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6CE" w:rsidRDefault="00AD6CAD" w:rsidP="00AD6CAD">
      <w:pPr>
        <w:jc w:val="center"/>
      </w:pPr>
      <w:r w:rsidRPr="0037203B">
        <w:rPr>
          <w:noProof/>
          <w:lang w:eastAsia="fr-FR"/>
        </w:rPr>
        <w:drawing>
          <wp:inline distT="0" distB="0" distL="0" distR="0" wp14:anchorId="40FB21CE" wp14:editId="7D4CB9A5">
            <wp:extent cx="3924094" cy="877793"/>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688" cy="908572"/>
                    </a:xfrm>
                    <a:prstGeom prst="rect">
                      <a:avLst/>
                    </a:prstGeom>
                    <a:noFill/>
                    <a:ln>
                      <a:noFill/>
                    </a:ln>
                  </pic:spPr>
                </pic:pic>
              </a:graphicData>
            </a:graphic>
          </wp:inline>
        </w:drawing>
      </w:r>
    </w:p>
    <w:p w:rsidR="00E26CE5" w:rsidRDefault="00E26CE5" w:rsidP="002B5ADF">
      <w:pPr>
        <w:jc w:val="center"/>
      </w:pPr>
    </w:p>
    <w:p w:rsidR="002B5ADF" w:rsidRDefault="002B5ADF" w:rsidP="002B5ADF">
      <w:pPr>
        <w:jc w:val="center"/>
      </w:pPr>
    </w:p>
    <w:p w:rsidR="00822FAB" w:rsidRDefault="00822FAB">
      <w:pPr>
        <w:rPr>
          <w:rFonts w:ascii="Times New Roman" w:hAnsi="Times New Roman" w:cs="Times New Roman"/>
          <w:b/>
          <w:sz w:val="24"/>
          <w:szCs w:val="24"/>
        </w:rPr>
      </w:pPr>
    </w:p>
    <w:p w:rsidR="00A97AF6" w:rsidRPr="00A97AF6" w:rsidRDefault="00A97AF6">
      <w:pPr>
        <w:rPr>
          <w:rFonts w:ascii="Times New Roman" w:hAnsi="Times New Roman" w:cs="Times New Roman"/>
          <w:b/>
          <w:sz w:val="24"/>
          <w:szCs w:val="24"/>
        </w:rPr>
      </w:pPr>
      <w:r w:rsidRPr="00A97AF6">
        <w:rPr>
          <w:rFonts w:ascii="Times New Roman" w:hAnsi="Times New Roman" w:cs="Times New Roman"/>
          <w:b/>
          <w:sz w:val="24"/>
          <w:szCs w:val="24"/>
        </w:rPr>
        <w:t>Préambule :</w:t>
      </w:r>
      <w:r w:rsidR="007A1BB4">
        <w:rPr>
          <w:rFonts w:ascii="Times New Roman" w:hAnsi="Times New Roman" w:cs="Times New Roman"/>
          <w:b/>
          <w:sz w:val="24"/>
          <w:szCs w:val="24"/>
        </w:rPr>
        <w:t xml:space="preserve"> </w:t>
      </w:r>
    </w:p>
    <w:p w:rsidR="00A97AF6" w:rsidRDefault="001755AE" w:rsidP="005A4C87">
      <w:pPr>
        <w:jc w:val="both"/>
        <w:rPr>
          <w:rFonts w:ascii="Times New Roman" w:hAnsi="Times New Roman" w:cs="Times New Roman"/>
          <w:sz w:val="24"/>
          <w:szCs w:val="24"/>
        </w:rPr>
      </w:pPr>
      <w:r>
        <w:rPr>
          <w:rFonts w:ascii="Times New Roman" w:hAnsi="Times New Roman" w:cs="Times New Roman"/>
          <w:sz w:val="24"/>
          <w:szCs w:val="24"/>
        </w:rPr>
        <w:t>Le Président de la République a fixé la date de déconfinement partiel le 11 mai 2020.</w:t>
      </w:r>
    </w:p>
    <w:p w:rsidR="001755AE" w:rsidRDefault="001755AE" w:rsidP="005A4C87">
      <w:pPr>
        <w:jc w:val="both"/>
        <w:rPr>
          <w:rFonts w:ascii="Times New Roman" w:hAnsi="Times New Roman" w:cs="Times New Roman"/>
          <w:sz w:val="24"/>
          <w:szCs w:val="24"/>
        </w:rPr>
      </w:pPr>
      <w:r>
        <w:rPr>
          <w:rFonts w:ascii="Times New Roman" w:hAnsi="Times New Roman" w:cs="Times New Roman"/>
          <w:sz w:val="24"/>
          <w:szCs w:val="24"/>
        </w:rPr>
        <w:t xml:space="preserve">A cette date, nous allons reprendre une activité professionnelle avant que toutes les questions liées à la fiabilité et au mode de passation de tests de dépistage Covid-19 soient arrêtées. Cette reprise d’activité va se réaliser avec encore beaucoup d’inconnues et d’incertitudes sur l’éventualité d’une deuxième </w:t>
      </w:r>
      <w:r w:rsidR="00DC03EA">
        <w:rPr>
          <w:rFonts w:ascii="Times New Roman" w:hAnsi="Times New Roman" w:cs="Times New Roman"/>
          <w:sz w:val="24"/>
          <w:szCs w:val="24"/>
        </w:rPr>
        <w:t>vague</w:t>
      </w:r>
      <w:r>
        <w:rPr>
          <w:rFonts w:ascii="Times New Roman" w:hAnsi="Times New Roman" w:cs="Times New Roman"/>
          <w:sz w:val="24"/>
          <w:szCs w:val="24"/>
        </w:rPr>
        <w:t>.</w:t>
      </w:r>
    </w:p>
    <w:p w:rsidR="001755AE" w:rsidRDefault="001755AE" w:rsidP="005A4C87">
      <w:pPr>
        <w:jc w:val="both"/>
        <w:rPr>
          <w:rFonts w:ascii="Times New Roman" w:hAnsi="Times New Roman" w:cs="Times New Roman"/>
          <w:sz w:val="24"/>
          <w:szCs w:val="24"/>
        </w:rPr>
      </w:pPr>
      <w:r>
        <w:rPr>
          <w:rFonts w:ascii="Times New Roman" w:hAnsi="Times New Roman" w:cs="Times New Roman"/>
          <w:sz w:val="24"/>
          <w:szCs w:val="24"/>
        </w:rPr>
        <w:t>Chefs d’entreprise, salariés, nous serons confrontés à une zone grise de déconfinement où le risque 0 n’existera pas, en tout cas, avant l’arrivée d’un vaccin !</w:t>
      </w:r>
    </w:p>
    <w:p w:rsidR="001755AE" w:rsidRDefault="001755AE" w:rsidP="005A4C87">
      <w:pPr>
        <w:jc w:val="both"/>
        <w:rPr>
          <w:rFonts w:ascii="Times New Roman" w:hAnsi="Times New Roman" w:cs="Times New Roman"/>
          <w:sz w:val="24"/>
          <w:szCs w:val="24"/>
        </w:rPr>
      </w:pPr>
      <w:r>
        <w:rPr>
          <w:rFonts w:ascii="Times New Roman" w:hAnsi="Times New Roman" w:cs="Times New Roman"/>
          <w:sz w:val="24"/>
          <w:szCs w:val="24"/>
        </w:rPr>
        <w:t xml:space="preserve">Dans ce contexte si singulier, </w:t>
      </w:r>
      <w:r w:rsidR="00AD6CAD">
        <w:rPr>
          <w:rFonts w:ascii="Times New Roman" w:hAnsi="Times New Roman" w:cs="Times New Roman"/>
          <w:b/>
          <w:sz w:val="24"/>
          <w:szCs w:val="24"/>
        </w:rPr>
        <w:t>Votre</w:t>
      </w:r>
      <w:r w:rsidRPr="00E26CE5">
        <w:rPr>
          <w:rFonts w:ascii="Times New Roman" w:hAnsi="Times New Roman" w:cs="Times New Roman"/>
          <w:b/>
          <w:sz w:val="24"/>
          <w:szCs w:val="24"/>
        </w:rPr>
        <w:t xml:space="preserve"> Service de Santé au Travail</w:t>
      </w:r>
      <w:r>
        <w:rPr>
          <w:rFonts w:ascii="Times New Roman" w:hAnsi="Times New Roman" w:cs="Times New Roman"/>
          <w:sz w:val="24"/>
          <w:szCs w:val="24"/>
        </w:rPr>
        <w:t xml:space="preserve"> </w:t>
      </w:r>
      <w:r w:rsidR="00AD6CAD">
        <w:rPr>
          <w:rFonts w:ascii="Times New Roman" w:hAnsi="Times New Roman" w:cs="Times New Roman"/>
          <w:sz w:val="24"/>
          <w:szCs w:val="24"/>
        </w:rPr>
        <w:t>a</w:t>
      </w:r>
      <w:r>
        <w:rPr>
          <w:rFonts w:ascii="Times New Roman" w:hAnsi="Times New Roman" w:cs="Times New Roman"/>
          <w:sz w:val="24"/>
          <w:szCs w:val="24"/>
        </w:rPr>
        <w:t xml:space="preserve"> décidé de</w:t>
      </w:r>
      <w:r w:rsidR="00AD6CAD">
        <w:rPr>
          <w:rFonts w:ascii="Times New Roman" w:hAnsi="Times New Roman" w:cs="Times New Roman"/>
          <w:sz w:val="24"/>
          <w:szCs w:val="24"/>
        </w:rPr>
        <w:t xml:space="preserve"> d’élaborer</w:t>
      </w:r>
      <w:r>
        <w:rPr>
          <w:rFonts w:ascii="Times New Roman" w:hAnsi="Times New Roman" w:cs="Times New Roman"/>
          <w:sz w:val="24"/>
          <w:szCs w:val="24"/>
        </w:rPr>
        <w:t xml:space="preserve"> un protocole de déconfinement, </w:t>
      </w:r>
      <w:r w:rsidR="00AD6CAD">
        <w:rPr>
          <w:rFonts w:ascii="Times New Roman" w:hAnsi="Times New Roman" w:cs="Times New Roman"/>
          <w:sz w:val="24"/>
          <w:szCs w:val="24"/>
        </w:rPr>
        <w:t xml:space="preserve">pour vous aider dans la reprise de votre activité en </w:t>
      </w:r>
      <w:r>
        <w:rPr>
          <w:rFonts w:ascii="Times New Roman" w:hAnsi="Times New Roman" w:cs="Times New Roman"/>
          <w:sz w:val="24"/>
          <w:szCs w:val="24"/>
        </w:rPr>
        <w:t>le diffus</w:t>
      </w:r>
      <w:r w:rsidR="00AD6CAD">
        <w:rPr>
          <w:rFonts w:ascii="Times New Roman" w:hAnsi="Times New Roman" w:cs="Times New Roman"/>
          <w:sz w:val="24"/>
          <w:szCs w:val="24"/>
        </w:rPr>
        <w:t>ant</w:t>
      </w:r>
      <w:r>
        <w:rPr>
          <w:rFonts w:ascii="Times New Roman" w:hAnsi="Times New Roman" w:cs="Times New Roman"/>
          <w:sz w:val="24"/>
          <w:szCs w:val="24"/>
        </w:rPr>
        <w:t xml:space="preserve"> très largement aux entreprises de </w:t>
      </w:r>
      <w:r w:rsidR="00AD6CAD">
        <w:rPr>
          <w:rFonts w:ascii="Times New Roman" w:hAnsi="Times New Roman" w:cs="Times New Roman"/>
          <w:sz w:val="24"/>
          <w:szCs w:val="24"/>
        </w:rPr>
        <w:t>notre département</w:t>
      </w:r>
      <w:r>
        <w:rPr>
          <w:rFonts w:ascii="Times New Roman" w:hAnsi="Times New Roman" w:cs="Times New Roman"/>
          <w:sz w:val="24"/>
          <w:szCs w:val="24"/>
        </w:rPr>
        <w:t>, afin que chaque Chef d’entreprise puisse l’adapter aux spécificités de son activité.</w:t>
      </w:r>
    </w:p>
    <w:p w:rsidR="001755AE" w:rsidRDefault="001755AE" w:rsidP="005A4C87">
      <w:pPr>
        <w:jc w:val="both"/>
        <w:rPr>
          <w:rFonts w:ascii="Times New Roman" w:hAnsi="Times New Roman" w:cs="Times New Roman"/>
          <w:sz w:val="24"/>
          <w:szCs w:val="24"/>
        </w:rPr>
      </w:pPr>
      <w:r>
        <w:rPr>
          <w:rFonts w:ascii="Times New Roman" w:hAnsi="Times New Roman" w:cs="Times New Roman"/>
          <w:sz w:val="24"/>
          <w:szCs w:val="24"/>
        </w:rPr>
        <w:t>Ce protocole de déconfinement est volontairement limité à notre champ de compétence défini par la Prévention et la Santé des salariés.</w:t>
      </w:r>
    </w:p>
    <w:p w:rsidR="001755AE" w:rsidRDefault="001755AE" w:rsidP="005A4C87">
      <w:pPr>
        <w:jc w:val="both"/>
        <w:rPr>
          <w:rFonts w:ascii="Times New Roman" w:hAnsi="Times New Roman" w:cs="Times New Roman"/>
          <w:sz w:val="24"/>
          <w:szCs w:val="24"/>
        </w:rPr>
      </w:pPr>
      <w:r>
        <w:rPr>
          <w:rFonts w:ascii="Times New Roman" w:hAnsi="Times New Roman" w:cs="Times New Roman"/>
          <w:sz w:val="24"/>
          <w:szCs w:val="24"/>
        </w:rPr>
        <w:t>Le comportement prophylactique du Chef d’entreprise sera dans les mois qui viennent un élément déterminant sur cette pandémie tant vis-à-vis de ses salariés que de sa sécurité juridique.</w:t>
      </w:r>
    </w:p>
    <w:p w:rsidR="001755AE" w:rsidRDefault="001755AE" w:rsidP="005A4C87">
      <w:pPr>
        <w:jc w:val="both"/>
        <w:rPr>
          <w:rFonts w:ascii="Times New Roman" w:hAnsi="Times New Roman" w:cs="Times New Roman"/>
          <w:sz w:val="24"/>
          <w:szCs w:val="24"/>
        </w:rPr>
      </w:pPr>
      <w:r>
        <w:rPr>
          <w:rFonts w:ascii="Times New Roman" w:hAnsi="Times New Roman" w:cs="Times New Roman"/>
          <w:sz w:val="24"/>
          <w:szCs w:val="24"/>
        </w:rPr>
        <w:t xml:space="preserve">Enfin, sur les autres aspects (économiques, gestion, assuranciel), vous trouverez des appuis des Chambres de Commerce et d’Industrie, Chambre des Métiers, Syndicats Professionnels, Experts Comptables, </w:t>
      </w:r>
      <w:r w:rsidR="00DC03EA">
        <w:rPr>
          <w:rFonts w:ascii="Times New Roman" w:hAnsi="Times New Roman" w:cs="Times New Roman"/>
          <w:sz w:val="24"/>
          <w:szCs w:val="24"/>
        </w:rPr>
        <w:t xml:space="preserve">votre branche professionnelle </w:t>
      </w:r>
      <w:r>
        <w:rPr>
          <w:rFonts w:ascii="Times New Roman" w:hAnsi="Times New Roman" w:cs="Times New Roman"/>
          <w:sz w:val="24"/>
          <w:szCs w:val="24"/>
        </w:rPr>
        <w:t>etc…</w:t>
      </w:r>
    </w:p>
    <w:p w:rsidR="00822FAB" w:rsidRPr="00A97AF6" w:rsidRDefault="00A146BD" w:rsidP="005A4C87">
      <w:pPr>
        <w:jc w:val="both"/>
        <w:rPr>
          <w:rFonts w:ascii="Times New Roman" w:hAnsi="Times New Roman" w:cs="Times New Roman"/>
          <w:sz w:val="24"/>
          <w:szCs w:val="24"/>
        </w:rPr>
      </w:pPr>
      <w:r>
        <w:rPr>
          <w:rFonts w:ascii="Times New Roman" w:hAnsi="Times New Roman" w:cs="Times New Roman"/>
          <w:sz w:val="24"/>
          <w:szCs w:val="24"/>
        </w:rPr>
        <w:t xml:space="preserve">Ce document est </w:t>
      </w:r>
      <w:r w:rsidR="006F7F10">
        <w:rPr>
          <w:rFonts w:ascii="Times New Roman" w:hAnsi="Times New Roman" w:cs="Times New Roman"/>
          <w:sz w:val="24"/>
          <w:szCs w:val="24"/>
        </w:rPr>
        <w:t>disponible</w:t>
      </w:r>
      <w:r>
        <w:rPr>
          <w:rFonts w:ascii="Times New Roman" w:hAnsi="Times New Roman" w:cs="Times New Roman"/>
          <w:sz w:val="24"/>
          <w:szCs w:val="24"/>
        </w:rPr>
        <w:t xml:space="preserve"> au </w:t>
      </w:r>
      <w:r w:rsidRPr="00822FAB">
        <w:rPr>
          <w:rFonts w:ascii="Times New Roman" w:hAnsi="Times New Roman" w:cs="Times New Roman"/>
          <w:b/>
          <w:sz w:val="24"/>
          <w:szCs w:val="24"/>
        </w:rPr>
        <w:t>format Word</w:t>
      </w:r>
      <w:r>
        <w:rPr>
          <w:rFonts w:ascii="Times New Roman" w:hAnsi="Times New Roman" w:cs="Times New Roman"/>
          <w:sz w:val="24"/>
          <w:szCs w:val="24"/>
        </w:rPr>
        <w:t xml:space="preserve">, afin que chacun puisse le modifier en fonction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w:t>
      </w:r>
      <w:r w:rsidR="006F7F10">
        <w:rPr>
          <w:rFonts w:ascii="Times New Roman" w:hAnsi="Times New Roman" w:cs="Times New Roman"/>
          <w:sz w:val="24"/>
          <w:szCs w:val="24"/>
        </w:rPr>
        <w:t>ses particularités</w:t>
      </w:r>
      <w:r>
        <w:rPr>
          <w:rFonts w:ascii="Times New Roman" w:hAnsi="Times New Roman" w:cs="Times New Roman"/>
          <w:sz w:val="24"/>
          <w:szCs w:val="24"/>
        </w:rPr>
        <w:t>.</w:t>
      </w:r>
    </w:p>
    <w:p w:rsidR="00822FAB" w:rsidRDefault="00822FAB" w:rsidP="00822FAB">
      <w:pPr>
        <w:jc w:val="right"/>
        <w:rPr>
          <w:rFonts w:ascii="Times New Roman" w:hAnsi="Times New Roman" w:cs="Times New Roman"/>
          <w:sz w:val="24"/>
          <w:szCs w:val="24"/>
        </w:rPr>
      </w:pPr>
      <w:r>
        <w:rPr>
          <w:rFonts w:ascii="Times New Roman" w:hAnsi="Times New Roman" w:cs="Times New Roman"/>
          <w:sz w:val="24"/>
          <w:szCs w:val="24"/>
        </w:rPr>
        <w:t xml:space="preserve">                                                           </w:t>
      </w:r>
    </w:p>
    <w:p w:rsidR="00822FAB" w:rsidRDefault="00822FAB" w:rsidP="00822FAB">
      <w:pPr>
        <w:jc w:val="right"/>
        <w:rPr>
          <w:rFonts w:ascii="Times New Roman" w:hAnsi="Times New Roman" w:cs="Times New Roman"/>
          <w:sz w:val="24"/>
          <w:szCs w:val="24"/>
        </w:rPr>
      </w:pPr>
    </w:p>
    <w:p w:rsidR="00A97AF6" w:rsidRDefault="00822FAB" w:rsidP="00822FAB">
      <w:pPr>
        <w:jc w:val="right"/>
        <w:rPr>
          <w:rFonts w:ascii="Times New Roman" w:hAnsi="Times New Roman" w:cs="Times New Roman"/>
          <w:b/>
          <w:sz w:val="28"/>
          <w:szCs w:val="28"/>
        </w:rPr>
      </w:pPr>
      <w:r>
        <w:rPr>
          <w:rFonts w:ascii="Times New Roman" w:hAnsi="Times New Roman" w:cs="Times New Roman"/>
          <w:sz w:val="24"/>
          <w:szCs w:val="24"/>
        </w:rPr>
        <w:t xml:space="preserve"> </w:t>
      </w:r>
      <w:r w:rsidRPr="00F750AB">
        <w:rPr>
          <w:rFonts w:ascii="Times New Roman" w:hAnsi="Times New Roman" w:cs="Times New Roman"/>
          <w:b/>
          <w:sz w:val="28"/>
          <w:szCs w:val="28"/>
        </w:rPr>
        <w:t>Vo</w:t>
      </w:r>
      <w:r w:rsidR="00522E18">
        <w:rPr>
          <w:rFonts w:ascii="Times New Roman" w:hAnsi="Times New Roman" w:cs="Times New Roman"/>
          <w:b/>
          <w:sz w:val="28"/>
          <w:szCs w:val="28"/>
        </w:rPr>
        <w:t>tre</w:t>
      </w:r>
      <w:r w:rsidRPr="00F750AB">
        <w:rPr>
          <w:rFonts w:ascii="Times New Roman" w:hAnsi="Times New Roman" w:cs="Times New Roman"/>
          <w:b/>
          <w:sz w:val="28"/>
          <w:szCs w:val="28"/>
        </w:rPr>
        <w:t xml:space="preserve"> Service de Santé au Travail </w:t>
      </w:r>
    </w:p>
    <w:p w:rsidR="00AD6CAD" w:rsidRDefault="00AD6CAD" w:rsidP="00822FAB">
      <w:pPr>
        <w:jc w:val="right"/>
        <w:rPr>
          <w:rFonts w:ascii="Times New Roman" w:hAnsi="Times New Roman" w:cs="Times New Roman"/>
          <w:b/>
          <w:sz w:val="28"/>
          <w:szCs w:val="28"/>
        </w:rPr>
      </w:pPr>
    </w:p>
    <w:p w:rsidR="00AD6CAD" w:rsidRDefault="00AD6CAD" w:rsidP="00822FAB">
      <w:pPr>
        <w:jc w:val="right"/>
        <w:rPr>
          <w:rFonts w:ascii="Times New Roman" w:hAnsi="Times New Roman" w:cs="Times New Roman"/>
          <w:b/>
          <w:sz w:val="28"/>
          <w:szCs w:val="28"/>
        </w:rPr>
      </w:pPr>
    </w:p>
    <w:p w:rsidR="00AD6CAD" w:rsidRDefault="00AD6CAD" w:rsidP="00822FAB">
      <w:pPr>
        <w:jc w:val="right"/>
        <w:rPr>
          <w:rFonts w:ascii="Times New Roman" w:hAnsi="Times New Roman" w:cs="Times New Roman"/>
          <w:b/>
          <w:sz w:val="28"/>
          <w:szCs w:val="28"/>
        </w:rPr>
      </w:pPr>
    </w:p>
    <w:p w:rsidR="00AD6CAD" w:rsidRPr="00F750AB" w:rsidRDefault="00AD6CAD" w:rsidP="00822FAB">
      <w:pPr>
        <w:jc w:val="right"/>
        <w:rPr>
          <w:rFonts w:ascii="Times New Roman" w:hAnsi="Times New Roman" w:cs="Times New Roman"/>
          <w:b/>
          <w:sz w:val="28"/>
          <w:szCs w:val="28"/>
        </w:rPr>
      </w:pPr>
    </w:p>
    <w:p w:rsidR="007D1754" w:rsidRPr="00786849" w:rsidRDefault="007D1754" w:rsidP="007D1754">
      <w:pPr>
        <w:pStyle w:val="Titre"/>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786849">
        <w:rPr>
          <w:rFonts w:ascii="Times New Roman" w:hAnsi="Times New Roman" w:cs="Times New Roman"/>
          <w:b/>
          <w:sz w:val="28"/>
          <w:szCs w:val="28"/>
        </w:rPr>
        <w:t>PROTOCOLE DE DECONFINEMENT C</w:t>
      </w:r>
      <w:r w:rsidR="002B5ADF">
        <w:rPr>
          <w:rFonts w:ascii="Times New Roman" w:hAnsi="Times New Roman" w:cs="Times New Roman"/>
          <w:b/>
          <w:sz w:val="28"/>
          <w:szCs w:val="28"/>
        </w:rPr>
        <w:t>ovid-</w:t>
      </w:r>
      <w:r w:rsidRPr="00786849">
        <w:rPr>
          <w:rFonts w:ascii="Times New Roman" w:hAnsi="Times New Roman" w:cs="Times New Roman"/>
          <w:b/>
          <w:sz w:val="28"/>
          <w:szCs w:val="28"/>
        </w:rPr>
        <w:t>19</w:t>
      </w:r>
    </w:p>
    <w:p w:rsidR="007D1754" w:rsidRPr="00786849" w:rsidRDefault="007D1754" w:rsidP="007D175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86849">
        <w:rPr>
          <w:rFonts w:ascii="Times New Roman" w:hAnsi="Times New Roman" w:cs="Times New Roman"/>
          <w:sz w:val="28"/>
          <w:szCs w:val="28"/>
        </w:rPr>
        <w:t>(Informations d’aide à l'organisation de</w:t>
      </w:r>
      <w:r w:rsidR="00E26CE5">
        <w:rPr>
          <w:rFonts w:ascii="Times New Roman" w:hAnsi="Times New Roman" w:cs="Times New Roman"/>
          <w:sz w:val="28"/>
          <w:szCs w:val="28"/>
        </w:rPr>
        <w:t xml:space="preserve"> la reprise d’activité</w:t>
      </w:r>
      <w:r w:rsidRPr="00786849">
        <w:rPr>
          <w:rFonts w:ascii="Times New Roman" w:hAnsi="Times New Roman" w:cs="Times New Roman"/>
          <w:sz w:val="28"/>
          <w:szCs w:val="28"/>
        </w:rPr>
        <w:t xml:space="preserve"> pendant la période de déconfinement</w:t>
      </w:r>
      <w:r w:rsidR="00B04F48">
        <w:rPr>
          <w:rFonts w:ascii="Times New Roman" w:hAnsi="Times New Roman" w:cs="Times New Roman"/>
          <w:sz w:val="28"/>
          <w:szCs w:val="28"/>
        </w:rPr>
        <w:t>)</w:t>
      </w:r>
    </w:p>
    <w:p w:rsidR="007D1754" w:rsidRPr="00786849" w:rsidRDefault="007D1754" w:rsidP="007D175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86849">
        <w:rPr>
          <w:rFonts w:ascii="Times New Roman" w:hAnsi="Times New Roman" w:cs="Times New Roman"/>
          <w:sz w:val="28"/>
          <w:szCs w:val="28"/>
        </w:rPr>
        <w:t xml:space="preserve">(Mise à jour au </w:t>
      </w:r>
      <w:r w:rsidR="00C97384">
        <w:rPr>
          <w:rFonts w:ascii="Times New Roman" w:hAnsi="Times New Roman" w:cs="Times New Roman"/>
          <w:sz w:val="28"/>
          <w:szCs w:val="28"/>
        </w:rPr>
        <w:t>28</w:t>
      </w:r>
      <w:r w:rsidRPr="00786849">
        <w:rPr>
          <w:rFonts w:ascii="Times New Roman" w:hAnsi="Times New Roman" w:cs="Times New Roman"/>
          <w:sz w:val="28"/>
          <w:szCs w:val="28"/>
        </w:rPr>
        <w:t>/04/2020)</w:t>
      </w:r>
    </w:p>
    <w:p w:rsidR="007D1754" w:rsidRDefault="007D1754"/>
    <w:p w:rsidR="00C84FE5" w:rsidRDefault="00C84FE5"/>
    <w:p w:rsidR="00215361" w:rsidRDefault="00215361"/>
    <w:p w:rsidR="007D1754" w:rsidRPr="00AD2B05" w:rsidRDefault="007D1754" w:rsidP="007D1754">
      <w:pPr>
        <w:rPr>
          <w:b/>
          <w:sz w:val="24"/>
          <w:szCs w:val="24"/>
        </w:rPr>
      </w:pPr>
      <w:r w:rsidRPr="00AD2B05">
        <w:rPr>
          <w:b/>
          <w:sz w:val="24"/>
          <w:szCs w:val="24"/>
        </w:rPr>
        <w:t>Réd</w:t>
      </w:r>
      <w:r w:rsidR="0085757D" w:rsidRPr="00AD2B05">
        <w:rPr>
          <w:b/>
          <w:sz w:val="24"/>
          <w:szCs w:val="24"/>
        </w:rPr>
        <w:t>acteurs</w:t>
      </w:r>
    </w:p>
    <w:tbl>
      <w:tblPr>
        <w:tblStyle w:val="Grilledutableau"/>
        <w:tblW w:w="9606" w:type="dxa"/>
        <w:tblLook w:val="04A0" w:firstRow="1" w:lastRow="0" w:firstColumn="1" w:lastColumn="0" w:noHBand="0" w:noVBand="1"/>
      </w:tblPr>
      <w:tblGrid>
        <w:gridCol w:w="2078"/>
        <w:gridCol w:w="2566"/>
        <w:gridCol w:w="2410"/>
        <w:gridCol w:w="2552"/>
      </w:tblGrid>
      <w:tr w:rsidR="00C84FE5" w:rsidTr="00C84FE5">
        <w:tc>
          <w:tcPr>
            <w:tcW w:w="2078" w:type="dxa"/>
            <w:vAlign w:val="center"/>
          </w:tcPr>
          <w:p w:rsidR="00C84FE5" w:rsidRPr="00C84FE5" w:rsidRDefault="00C84FE5" w:rsidP="00012FF0">
            <w:pPr>
              <w:jc w:val="center"/>
            </w:pPr>
            <w:r w:rsidRPr="00C84FE5">
              <w:t>D. DERENANCOURT</w:t>
            </w:r>
          </w:p>
        </w:tc>
        <w:tc>
          <w:tcPr>
            <w:tcW w:w="2566" w:type="dxa"/>
            <w:vAlign w:val="center"/>
          </w:tcPr>
          <w:p w:rsidR="00C84FE5" w:rsidRPr="00C84FE5" w:rsidRDefault="00C84FE5" w:rsidP="00C84FE5">
            <w:pPr>
              <w:jc w:val="center"/>
            </w:pPr>
            <w:r w:rsidRPr="00C84FE5">
              <w:t>S</w:t>
            </w:r>
            <w:r w:rsidR="00215361">
              <w:t xml:space="preserve">ylvie </w:t>
            </w:r>
            <w:r w:rsidRPr="00C84FE5">
              <w:t>MIREBEAU</w:t>
            </w:r>
          </w:p>
        </w:tc>
        <w:tc>
          <w:tcPr>
            <w:tcW w:w="2410" w:type="dxa"/>
            <w:vAlign w:val="center"/>
          </w:tcPr>
          <w:p w:rsidR="00C84FE5" w:rsidRPr="00C84FE5" w:rsidRDefault="00C84FE5" w:rsidP="00C84FE5">
            <w:pPr>
              <w:jc w:val="center"/>
            </w:pPr>
            <w:r w:rsidRPr="00C84FE5">
              <w:t>N</w:t>
            </w:r>
            <w:r w:rsidR="00215361">
              <w:t>athalie</w:t>
            </w:r>
            <w:r w:rsidR="00AD6CAD">
              <w:t xml:space="preserve"> </w:t>
            </w:r>
            <w:r w:rsidRPr="00C84FE5">
              <w:t>GIRAULT</w:t>
            </w:r>
          </w:p>
        </w:tc>
        <w:tc>
          <w:tcPr>
            <w:tcW w:w="2552" w:type="dxa"/>
            <w:vAlign w:val="center"/>
          </w:tcPr>
          <w:p w:rsidR="00C84FE5" w:rsidRDefault="00C84FE5" w:rsidP="00C84FE5">
            <w:pPr>
              <w:jc w:val="center"/>
            </w:pPr>
            <w:r>
              <w:t>C</w:t>
            </w:r>
            <w:r w:rsidR="00215361">
              <w:t xml:space="preserve">lément </w:t>
            </w:r>
            <w:r>
              <w:t>GRIGNOUX</w:t>
            </w:r>
          </w:p>
        </w:tc>
      </w:tr>
      <w:tr w:rsidR="00C84FE5" w:rsidTr="00C84FE5">
        <w:tc>
          <w:tcPr>
            <w:tcW w:w="2078" w:type="dxa"/>
            <w:vAlign w:val="center"/>
          </w:tcPr>
          <w:p w:rsidR="00C84FE5" w:rsidRDefault="00C84FE5" w:rsidP="00012FF0">
            <w:pPr>
              <w:jc w:val="center"/>
            </w:pPr>
            <w:r>
              <w:t xml:space="preserve"> Directeur</w:t>
            </w:r>
            <w:r w:rsidR="00AD6CAD">
              <w:t xml:space="preserve"> Général</w:t>
            </w:r>
          </w:p>
          <w:p w:rsidR="00C84FE5" w:rsidRDefault="00C84FE5" w:rsidP="00012FF0">
            <w:pPr>
              <w:jc w:val="center"/>
            </w:pPr>
            <w:r>
              <w:t xml:space="preserve"> ASSTV 86</w:t>
            </w:r>
          </w:p>
        </w:tc>
        <w:tc>
          <w:tcPr>
            <w:tcW w:w="2566" w:type="dxa"/>
            <w:vAlign w:val="center"/>
          </w:tcPr>
          <w:p w:rsidR="00C84FE5" w:rsidRDefault="00C84FE5" w:rsidP="00012FF0">
            <w:pPr>
              <w:jc w:val="center"/>
            </w:pPr>
          </w:p>
          <w:p w:rsidR="00C84FE5" w:rsidRDefault="006F7165" w:rsidP="00012FF0">
            <w:pPr>
              <w:jc w:val="center"/>
            </w:pPr>
            <w:r>
              <w:t>Ingénieure en P</w:t>
            </w:r>
            <w:r w:rsidR="00C84FE5">
              <w:t>révention</w:t>
            </w:r>
          </w:p>
          <w:p w:rsidR="00C84FE5" w:rsidRDefault="00C84FE5" w:rsidP="00012FF0">
            <w:pPr>
              <w:jc w:val="center"/>
            </w:pPr>
          </w:p>
        </w:tc>
        <w:tc>
          <w:tcPr>
            <w:tcW w:w="2410" w:type="dxa"/>
            <w:vAlign w:val="center"/>
          </w:tcPr>
          <w:p w:rsidR="00C84FE5" w:rsidRDefault="00C84FE5" w:rsidP="00C84FE5">
            <w:pPr>
              <w:jc w:val="center"/>
            </w:pPr>
            <w:r>
              <w:t>Ergonome</w:t>
            </w:r>
          </w:p>
        </w:tc>
        <w:tc>
          <w:tcPr>
            <w:tcW w:w="2552" w:type="dxa"/>
            <w:vAlign w:val="center"/>
          </w:tcPr>
          <w:p w:rsidR="00C84FE5" w:rsidRDefault="00C84FE5" w:rsidP="00012FF0">
            <w:pPr>
              <w:jc w:val="center"/>
            </w:pPr>
            <w:r>
              <w:t>Psychologue du Travail</w:t>
            </w:r>
          </w:p>
        </w:tc>
      </w:tr>
    </w:tbl>
    <w:p w:rsidR="00C84FE5" w:rsidRDefault="00C84FE5" w:rsidP="005A4C87">
      <w:pPr>
        <w:jc w:val="both"/>
        <w:rPr>
          <w:rFonts w:ascii="Times New Roman" w:hAnsi="Times New Roman" w:cs="Times New Roman"/>
          <w:sz w:val="24"/>
          <w:szCs w:val="24"/>
        </w:rPr>
      </w:pPr>
    </w:p>
    <w:tbl>
      <w:tblPr>
        <w:tblStyle w:val="Grilledutableau"/>
        <w:tblW w:w="9606" w:type="dxa"/>
        <w:tblLook w:val="04A0" w:firstRow="1" w:lastRow="0" w:firstColumn="1" w:lastColumn="0" w:noHBand="0" w:noVBand="1"/>
      </w:tblPr>
      <w:tblGrid>
        <w:gridCol w:w="2078"/>
        <w:gridCol w:w="2566"/>
        <w:gridCol w:w="2410"/>
        <w:gridCol w:w="2552"/>
      </w:tblGrid>
      <w:tr w:rsidR="00AD6CAD" w:rsidTr="006F63B6">
        <w:tc>
          <w:tcPr>
            <w:tcW w:w="2078" w:type="dxa"/>
            <w:vAlign w:val="center"/>
          </w:tcPr>
          <w:p w:rsidR="00AD6CAD" w:rsidRPr="00C84FE5" w:rsidRDefault="00DC4D3D" w:rsidP="006F63B6">
            <w:pPr>
              <w:jc w:val="center"/>
            </w:pPr>
            <w:r>
              <w:t>Dr Jean MOUCHIKHINE</w:t>
            </w:r>
          </w:p>
        </w:tc>
        <w:tc>
          <w:tcPr>
            <w:tcW w:w="2566" w:type="dxa"/>
            <w:vAlign w:val="center"/>
          </w:tcPr>
          <w:p w:rsidR="00AD6CAD" w:rsidRPr="00C84FE5" w:rsidRDefault="00215361" w:rsidP="006F63B6">
            <w:pPr>
              <w:jc w:val="center"/>
            </w:pPr>
            <w:r>
              <w:t>Dr Patrice VALLEE</w:t>
            </w:r>
          </w:p>
        </w:tc>
        <w:tc>
          <w:tcPr>
            <w:tcW w:w="2410" w:type="dxa"/>
            <w:vAlign w:val="center"/>
          </w:tcPr>
          <w:p w:rsidR="00AD6CAD" w:rsidRPr="00C84FE5" w:rsidRDefault="00215361" w:rsidP="006F63B6">
            <w:pPr>
              <w:jc w:val="center"/>
            </w:pPr>
            <w:r>
              <w:t>Dr Dominique MARMIN</w:t>
            </w:r>
          </w:p>
        </w:tc>
        <w:tc>
          <w:tcPr>
            <w:tcW w:w="2552" w:type="dxa"/>
            <w:vAlign w:val="center"/>
          </w:tcPr>
          <w:p w:rsidR="00AD6CAD" w:rsidRDefault="00215361" w:rsidP="006F63B6">
            <w:pPr>
              <w:jc w:val="center"/>
            </w:pPr>
            <w:r>
              <w:t>Delphine SERVANT</w:t>
            </w:r>
          </w:p>
        </w:tc>
      </w:tr>
      <w:tr w:rsidR="00AD6CAD" w:rsidTr="006F63B6">
        <w:tc>
          <w:tcPr>
            <w:tcW w:w="2078" w:type="dxa"/>
            <w:vAlign w:val="center"/>
          </w:tcPr>
          <w:p w:rsidR="00AD6CAD" w:rsidRDefault="00DC4D3D" w:rsidP="006F63B6">
            <w:pPr>
              <w:jc w:val="center"/>
            </w:pPr>
            <w:r>
              <w:t>Médecin du Travail</w:t>
            </w:r>
          </w:p>
        </w:tc>
        <w:tc>
          <w:tcPr>
            <w:tcW w:w="2566" w:type="dxa"/>
            <w:vAlign w:val="center"/>
          </w:tcPr>
          <w:p w:rsidR="00AD6CAD" w:rsidRDefault="00215361" w:rsidP="00215361">
            <w:pPr>
              <w:jc w:val="center"/>
            </w:pPr>
            <w:r>
              <w:t>Médecin du Travail</w:t>
            </w:r>
          </w:p>
        </w:tc>
        <w:tc>
          <w:tcPr>
            <w:tcW w:w="2410" w:type="dxa"/>
            <w:vAlign w:val="center"/>
          </w:tcPr>
          <w:p w:rsidR="00AD6CAD" w:rsidRDefault="00215361" w:rsidP="006F63B6">
            <w:pPr>
              <w:jc w:val="center"/>
            </w:pPr>
            <w:r>
              <w:t>Médecin du Travail</w:t>
            </w:r>
          </w:p>
        </w:tc>
        <w:tc>
          <w:tcPr>
            <w:tcW w:w="2552" w:type="dxa"/>
            <w:vAlign w:val="center"/>
          </w:tcPr>
          <w:p w:rsidR="00AD6CAD" w:rsidRDefault="00215361" w:rsidP="006F63B6">
            <w:pPr>
              <w:jc w:val="center"/>
            </w:pPr>
            <w:r>
              <w:t>Infirmière en Santé au Travail</w:t>
            </w:r>
          </w:p>
        </w:tc>
      </w:tr>
    </w:tbl>
    <w:p w:rsidR="00AD6CAD" w:rsidRDefault="00AD6CAD" w:rsidP="005A4C87">
      <w:pPr>
        <w:jc w:val="both"/>
        <w:rPr>
          <w:rFonts w:ascii="Times New Roman" w:hAnsi="Times New Roman" w:cs="Times New Roman"/>
          <w:sz w:val="24"/>
          <w:szCs w:val="24"/>
        </w:rPr>
      </w:pPr>
    </w:p>
    <w:p w:rsidR="00215361" w:rsidRDefault="00215361" w:rsidP="005A4C87">
      <w:pPr>
        <w:jc w:val="both"/>
        <w:rPr>
          <w:rFonts w:ascii="Times New Roman" w:hAnsi="Times New Roman" w:cs="Times New Roman"/>
          <w:sz w:val="24"/>
          <w:szCs w:val="24"/>
        </w:rPr>
      </w:pPr>
    </w:p>
    <w:p w:rsidR="006F1AE8" w:rsidRPr="00A97AF6" w:rsidRDefault="002B5ADF" w:rsidP="005A4C87">
      <w:pPr>
        <w:jc w:val="both"/>
        <w:rPr>
          <w:rFonts w:ascii="Times New Roman" w:hAnsi="Times New Roman" w:cs="Times New Roman"/>
          <w:sz w:val="24"/>
          <w:szCs w:val="24"/>
        </w:rPr>
      </w:pPr>
      <w:r w:rsidRPr="00A97AF6">
        <w:rPr>
          <w:rFonts w:ascii="Times New Roman" w:hAnsi="Times New Roman" w:cs="Times New Roman"/>
          <w:sz w:val="24"/>
          <w:szCs w:val="24"/>
        </w:rPr>
        <w:t xml:space="preserve">Vous pouvez modifier les noms et faire participer à la rédaction de ce protocole de déconfinement </w:t>
      </w:r>
      <w:r w:rsidR="00A97AF6" w:rsidRPr="00A97AF6">
        <w:rPr>
          <w:rFonts w:ascii="Times New Roman" w:hAnsi="Times New Roman" w:cs="Times New Roman"/>
          <w:sz w:val="24"/>
          <w:szCs w:val="24"/>
        </w:rPr>
        <w:t>vos différents responsables et si vous en avez</w:t>
      </w:r>
      <w:r w:rsidR="006E7F56">
        <w:rPr>
          <w:rFonts w:ascii="Times New Roman" w:hAnsi="Times New Roman" w:cs="Times New Roman"/>
          <w:sz w:val="24"/>
          <w:szCs w:val="24"/>
        </w:rPr>
        <w:t>,</w:t>
      </w:r>
      <w:r w:rsidR="00A97AF6" w:rsidRPr="00A97AF6">
        <w:rPr>
          <w:rFonts w:ascii="Times New Roman" w:hAnsi="Times New Roman" w:cs="Times New Roman"/>
          <w:sz w:val="24"/>
          <w:szCs w:val="24"/>
        </w:rPr>
        <w:t xml:space="preserve"> vos partenaires sociaux DP, CSE</w:t>
      </w:r>
      <w:r w:rsidR="006E7F56">
        <w:rPr>
          <w:rFonts w:ascii="Times New Roman" w:hAnsi="Times New Roman" w:cs="Times New Roman"/>
          <w:sz w:val="24"/>
          <w:szCs w:val="24"/>
        </w:rPr>
        <w:t>.</w:t>
      </w: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784062" w:rsidRDefault="00784062" w:rsidP="006F1AE8">
      <w:pPr>
        <w:jc w:val="center"/>
        <w:rPr>
          <w:rFonts w:ascii="Times New Roman" w:hAnsi="Times New Roman" w:cs="Times New Roman"/>
          <w:b/>
          <w:sz w:val="36"/>
          <w:szCs w:val="28"/>
        </w:rPr>
      </w:pPr>
    </w:p>
    <w:p w:rsidR="006F1AE8" w:rsidRPr="00AD2B05" w:rsidRDefault="006F1AE8" w:rsidP="006F1AE8">
      <w:pPr>
        <w:jc w:val="center"/>
        <w:rPr>
          <w:rFonts w:ascii="Times New Roman" w:hAnsi="Times New Roman" w:cs="Times New Roman"/>
          <w:b/>
          <w:sz w:val="36"/>
          <w:szCs w:val="28"/>
        </w:rPr>
      </w:pPr>
      <w:r w:rsidRPr="00AD2B05">
        <w:rPr>
          <w:rFonts w:ascii="Times New Roman" w:hAnsi="Times New Roman" w:cs="Times New Roman"/>
          <w:b/>
          <w:sz w:val="36"/>
          <w:szCs w:val="28"/>
        </w:rPr>
        <w:lastRenderedPageBreak/>
        <w:t>SOMMAIRE</w:t>
      </w:r>
    </w:p>
    <w:p w:rsidR="00C86811" w:rsidRDefault="00C86811" w:rsidP="006F1AE8">
      <w:pPr>
        <w:jc w:val="center"/>
        <w:rPr>
          <w:rFonts w:ascii="Times New Roman" w:hAnsi="Times New Roman" w:cs="Times New Roman"/>
          <w:b/>
          <w:sz w:val="28"/>
          <w:szCs w:val="28"/>
        </w:rPr>
      </w:pPr>
    </w:p>
    <w:p w:rsidR="00C86811" w:rsidRPr="00C017CC" w:rsidRDefault="00C86811" w:rsidP="006C7034">
      <w:pPr>
        <w:jc w:val="center"/>
        <w:rPr>
          <w:rFonts w:ascii="Times New Roman" w:hAnsi="Times New Roman" w:cs="Times New Roman"/>
          <w:b/>
          <w:sz w:val="24"/>
          <w:szCs w:val="24"/>
        </w:rPr>
      </w:pPr>
    </w:p>
    <w:p w:rsidR="000A05AA" w:rsidRDefault="00451BC5" w:rsidP="000A05AA">
      <w:pPr>
        <w:pStyle w:val="Paragraphedeliste"/>
        <w:numPr>
          <w:ilvl w:val="0"/>
          <w:numId w:val="3"/>
        </w:numPr>
        <w:jc w:val="right"/>
        <w:rPr>
          <w:rFonts w:ascii="Times New Roman" w:hAnsi="Times New Roman" w:cs="Times New Roman"/>
          <w:b/>
          <w:sz w:val="24"/>
          <w:szCs w:val="24"/>
        </w:rPr>
      </w:pPr>
      <w:r w:rsidRPr="00C017CC">
        <w:rPr>
          <w:rFonts w:ascii="Times New Roman" w:hAnsi="Times New Roman" w:cs="Times New Roman"/>
          <w:b/>
          <w:sz w:val="24"/>
          <w:szCs w:val="24"/>
        </w:rPr>
        <w:t xml:space="preserve">Le </w:t>
      </w:r>
      <w:r w:rsidR="00A97AF6" w:rsidRPr="00C017CC">
        <w:rPr>
          <w:rFonts w:ascii="Times New Roman" w:hAnsi="Times New Roman" w:cs="Times New Roman"/>
          <w:b/>
          <w:sz w:val="24"/>
          <w:szCs w:val="24"/>
        </w:rPr>
        <w:t>Cadre juridique</w:t>
      </w:r>
      <w:r w:rsidR="00BC706F">
        <w:rPr>
          <w:rFonts w:ascii="Times New Roman" w:hAnsi="Times New Roman" w:cs="Times New Roman"/>
          <w:sz w:val="24"/>
          <w:szCs w:val="24"/>
        </w:rPr>
        <w:t>.....................................................................</w:t>
      </w:r>
      <w:r w:rsidR="000A05AA">
        <w:rPr>
          <w:rFonts w:ascii="Times New Roman" w:hAnsi="Times New Roman" w:cs="Times New Roman"/>
          <w:sz w:val="24"/>
          <w:szCs w:val="24"/>
        </w:rPr>
        <w:t>....</w:t>
      </w:r>
      <w:r w:rsidR="00BC706F">
        <w:rPr>
          <w:rFonts w:ascii="Times New Roman" w:hAnsi="Times New Roman" w:cs="Times New Roman"/>
          <w:sz w:val="24"/>
          <w:szCs w:val="24"/>
        </w:rPr>
        <w:t>........................</w:t>
      </w:r>
      <w:r w:rsidR="006A47A7">
        <w:rPr>
          <w:rFonts w:ascii="Times New Roman" w:hAnsi="Times New Roman" w:cs="Times New Roman"/>
          <w:b/>
          <w:sz w:val="24"/>
          <w:szCs w:val="24"/>
        </w:rPr>
        <w:t>4</w:t>
      </w:r>
    </w:p>
    <w:p w:rsidR="006A47A7" w:rsidRPr="000A05AA" w:rsidRDefault="006A47A7" w:rsidP="006A47A7">
      <w:pPr>
        <w:pStyle w:val="Paragraphedeliste"/>
        <w:ind w:left="1080"/>
        <w:jc w:val="center"/>
        <w:rPr>
          <w:rFonts w:ascii="Times New Roman" w:hAnsi="Times New Roman" w:cs="Times New Roman"/>
          <w:b/>
          <w:sz w:val="24"/>
          <w:szCs w:val="24"/>
        </w:rPr>
      </w:pPr>
    </w:p>
    <w:p w:rsidR="000A05AA" w:rsidRPr="006A47A7" w:rsidRDefault="00E26CE5" w:rsidP="000A05AA">
      <w:pPr>
        <w:pStyle w:val="Paragraphedeliste"/>
        <w:numPr>
          <w:ilvl w:val="0"/>
          <w:numId w:val="3"/>
        </w:numPr>
        <w:autoSpaceDE w:val="0"/>
        <w:autoSpaceDN w:val="0"/>
        <w:adjustRightInd w:val="0"/>
        <w:spacing w:after="0" w:line="241" w:lineRule="atLeast"/>
        <w:jc w:val="right"/>
        <w:rPr>
          <w:rFonts w:ascii="Times New Roman" w:hAnsi="Times New Roman" w:cs="Times New Roman"/>
          <w:b/>
          <w:color w:val="000000"/>
          <w:sz w:val="24"/>
          <w:szCs w:val="24"/>
        </w:rPr>
      </w:pPr>
      <w:r w:rsidRPr="00C017CC">
        <w:rPr>
          <w:rFonts w:ascii="Times New Roman" w:hAnsi="Times New Roman" w:cs="Times New Roman"/>
          <w:b/>
          <w:color w:val="000000"/>
          <w:sz w:val="24"/>
          <w:szCs w:val="24"/>
        </w:rPr>
        <w:t xml:space="preserve">L’employeur doit donc réévaluer </w:t>
      </w:r>
      <w:r w:rsidRPr="00C017CC">
        <w:rPr>
          <w:rFonts w:ascii="Times New Roman" w:hAnsi="Times New Roman" w:cs="Times New Roman"/>
          <w:b/>
          <w:bCs/>
          <w:color w:val="000000"/>
          <w:sz w:val="24"/>
          <w:szCs w:val="24"/>
        </w:rPr>
        <w:t>ses risques</w:t>
      </w:r>
      <w:r w:rsidR="00BC706F">
        <w:rPr>
          <w:rFonts w:ascii="Times New Roman" w:hAnsi="Times New Roman" w:cs="Times New Roman"/>
          <w:bCs/>
          <w:color w:val="000000"/>
          <w:sz w:val="24"/>
          <w:szCs w:val="24"/>
        </w:rPr>
        <w:t>.......................................................</w:t>
      </w:r>
      <w:r w:rsidR="00B0626A" w:rsidRPr="00C017CC">
        <w:rPr>
          <w:rFonts w:ascii="Times New Roman" w:hAnsi="Times New Roman" w:cs="Times New Roman"/>
          <w:b/>
          <w:bCs/>
          <w:color w:val="000000"/>
          <w:sz w:val="24"/>
          <w:szCs w:val="24"/>
        </w:rPr>
        <w:t>5</w:t>
      </w:r>
    </w:p>
    <w:p w:rsidR="006A47A7" w:rsidRPr="006A47A7" w:rsidRDefault="006A47A7" w:rsidP="006A47A7">
      <w:pPr>
        <w:autoSpaceDE w:val="0"/>
        <w:autoSpaceDN w:val="0"/>
        <w:adjustRightInd w:val="0"/>
        <w:spacing w:after="0" w:line="241" w:lineRule="atLeast"/>
        <w:rPr>
          <w:rFonts w:ascii="Times New Roman" w:hAnsi="Times New Roman" w:cs="Times New Roman"/>
          <w:b/>
          <w:color w:val="000000"/>
          <w:sz w:val="24"/>
          <w:szCs w:val="24"/>
        </w:rPr>
      </w:pPr>
    </w:p>
    <w:p w:rsidR="006A47A7" w:rsidRPr="006A47A7" w:rsidRDefault="00E26CE5" w:rsidP="006A47A7">
      <w:pPr>
        <w:pStyle w:val="Paragraphedeliste"/>
        <w:numPr>
          <w:ilvl w:val="0"/>
          <w:numId w:val="3"/>
        </w:numPr>
        <w:jc w:val="right"/>
        <w:rPr>
          <w:rFonts w:ascii="Times New Roman" w:hAnsi="Times New Roman" w:cs="Times New Roman"/>
          <w:b/>
          <w:color w:val="000000"/>
          <w:sz w:val="24"/>
          <w:szCs w:val="24"/>
        </w:rPr>
      </w:pPr>
      <w:r w:rsidRPr="00C017CC">
        <w:rPr>
          <w:rFonts w:ascii="Times New Roman" w:hAnsi="Times New Roman" w:cs="Times New Roman"/>
          <w:b/>
          <w:color w:val="000000"/>
          <w:sz w:val="24"/>
          <w:szCs w:val="24"/>
        </w:rPr>
        <w:t>Le dialogue social</w:t>
      </w:r>
      <w:r w:rsidR="00BC706F">
        <w:rPr>
          <w:rFonts w:ascii="Times New Roman" w:hAnsi="Times New Roman" w:cs="Times New Roman"/>
          <w:color w:val="000000"/>
          <w:sz w:val="24"/>
          <w:szCs w:val="24"/>
        </w:rPr>
        <w:t>....................................................................................................</w:t>
      </w:r>
      <w:r w:rsidR="00B0626A" w:rsidRPr="00C017CC">
        <w:rPr>
          <w:rFonts w:ascii="Times New Roman" w:hAnsi="Times New Roman" w:cs="Times New Roman"/>
          <w:b/>
          <w:color w:val="000000"/>
          <w:sz w:val="24"/>
          <w:szCs w:val="24"/>
        </w:rPr>
        <w:t>6</w:t>
      </w:r>
    </w:p>
    <w:p w:rsidR="006A47A7" w:rsidRDefault="006A47A7" w:rsidP="006A47A7">
      <w:pPr>
        <w:pStyle w:val="Paragraphedeliste"/>
        <w:ind w:left="1080"/>
        <w:jc w:val="center"/>
        <w:rPr>
          <w:rFonts w:ascii="Times New Roman" w:hAnsi="Times New Roman" w:cs="Times New Roman"/>
          <w:b/>
          <w:sz w:val="24"/>
          <w:szCs w:val="24"/>
        </w:rPr>
      </w:pPr>
    </w:p>
    <w:p w:rsidR="000A05AA" w:rsidRPr="000A05AA" w:rsidRDefault="00451BC5" w:rsidP="000A05AA">
      <w:pPr>
        <w:pStyle w:val="Paragraphedeliste"/>
        <w:numPr>
          <w:ilvl w:val="0"/>
          <w:numId w:val="3"/>
        </w:numPr>
        <w:jc w:val="right"/>
        <w:rPr>
          <w:rFonts w:ascii="Times New Roman" w:hAnsi="Times New Roman" w:cs="Times New Roman"/>
          <w:b/>
          <w:sz w:val="24"/>
          <w:szCs w:val="24"/>
        </w:rPr>
      </w:pPr>
      <w:r w:rsidRPr="00C017CC">
        <w:rPr>
          <w:rFonts w:ascii="Times New Roman" w:hAnsi="Times New Roman" w:cs="Times New Roman"/>
          <w:b/>
          <w:sz w:val="24"/>
          <w:szCs w:val="24"/>
        </w:rPr>
        <w:t>Les m</w:t>
      </w:r>
      <w:r w:rsidR="007B5D0B" w:rsidRPr="00C017CC">
        <w:rPr>
          <w:rFonts w:ascii="Times New Roman" w:hAnsi="Times New Roman" w:cs="Times New Roman"/>
          <w:b/>
          <w:sz w:val="24"/>
          <w:szCs w:val="24"/>
        </w:rPr>
        <w:t xml:space="preserve">esures </w:t>
      </w:r>
      <w:r w:rsidR="00626C56" w:rsidRPr="00C017CC">
        <w:rPr>
          <w:rFonts w:ascii="Times New Roman" w:hAnsi="Times New Roman" w:cs="Times New Roman"/>
          <w:b/>
          <w:sz w:val="24"/>
          <w:szCs w:val="24"/>
        </w:rPr>
        <w:t>s</w:t>
      </w:r>
      <w:r w:rsidR="007B5D0B" w:rsidRPr="00C017CC">
        <w:rPr>
          <w:rFonts w:ascii="Times New Roman" w:hAnsi="Times New Roman" w:cs="Times New Roman"/>
          <w:b/>
          <w:sz w:val="24"/>
          <w:szCs w:val="24"/>
        </w:rPr>
        <w:t>anitaires</w:t>
      </w:r>
      <w:r w:rsidR="00BC706F">
        <w:rPr>
          <w:rFonts w:ascii="Times New Roman" w:hAnsi="Times New Roman" w:cs="Times New Roman"/>
          <w:sz w:val="24"/>
          <w:szCs w:val="24"/>
        </w:rPr>
        <w:t>............................................................................................</w:t>
      </w:r>
      <w:r w:rsidR="00B0626A" w:rsidRPr="00C017CC">
        <w:rPr>
          <w:rFonts w:ascii="Times New Roman" w:hAnsi="Times New Roman" w:cs="Times New Roman"/>
          <w:b/>
          <w:sz w:val="24"/>
          <w:szCs w:val="24"/>
        </w:rPr>
        <w:t>7</w:t>
      </w:r>
    </w:p>
    <w:p w:rsidR="00B0626A" w:rsidRPr="00C017CC" w:rsidRDefault="00B0626A" w:rsidP="006C7034">
      <w:pPr>
        <w:pStyle w:val="Paragraphedeliste"/>
        <w:numPr>
          <w:ilvl w:val="0"/>
          <w:numId w:val="26"/>
        </w:numPr>
        <w:jc w:val="right"/>
        <w:rPr>
          <w:rFonts w:ascii="Times New Roman" w:hAnsi="Times New Roman" w:cs="Times New Roman"/>
          <w:b/>
          <w:sz w:val="24"/>
          <w:szCs w:val="24"/>
        </w:rPr>
      </w:pPr>
      <w:r w:rsidRPr="00C017CC">
        <w:rPr>
          <w:rFonts w:ascii="Times New Roman" w:hAnsi="Times New Roman" w:cs="Times New Roman"/>
          <w:b/>
          <w:sz w:val="24"/>
          <w:szCs w:val="24"/>
        </w:rPr>
        <w:t>Décontamination générale des locaux</w:t>
      </w:r>
      <w:r w:rsidR="00BC706F">
        <w:rPr>
          <w:rFonts w:ascii="Times New Roman" w:hAnsi="Times New Roman" w:cs="Times New Roman"/>
          <w:sz w:val="24"/>
          <w:szCs w:val="24"/>
        </w:rPr>
        <w:t>.............................................................</w:t>
      </w:r>
      <w:r w:rsidRPr="00C017CC">
        <w:rPr>
          <w:rFonts w:ascii="Times New Roman" w:hAnsi="Times New Roman" w:cs="Times New Roman"/>
          <w:b/>
          <w:sz w:val="24"/>
          <w:szCs w:val="24"/>
        </w:rPr>
        <w:t>7</w:t>
      </w:r>
    </w:p>
    <w:p w:rsidR="00B0626A" w:rsidRPr="00C017CC" w:rsidRDefault="00B0626A" w:rsidP="006C7034">
      <w:pPr>
        <w:pStyle w:val="Paragraphedeliste"/>
        <w:numPr>
          <w:ilvl w:val="0"/>
          <w:numId w:val="26"/>
        </w:numPr>
        <w:jc w:val="right"/>
        <w:rPr>
          <w:rFonts w:ascii="Times New Roman" w:hAnsi="Times New Roman" w:cs="Times New Roman"/>
          <w:b/>
          <w:sz w:val="24"/>
          <w:szCs w:val="24"/>
        </w:rPr>
      </w:pPr>
      <w:r w:rsidRPr="00C017CC">
        <w:rPr>
          <w:rFonts w:ascii="Times New Roman" w:hAnsi="Times New Roman" w:cs="Times New Roman"/>
          <w:b/>
          <w:sz w:val="24"/>
          <w:szCs w:val="24"/>
        </w:rPr>
        <w:t>Organisation des mesures sanitaires et</w:t>
      </w:r>
      <w:r w:rsidRPr="006A47A7">
        <w:rPr>
          <w:rFonts w:ascii="Times New Roman" w:hAnsi="Times New Roman" w:cs="Times New Roman"/>
          <w:b/>
          <w:sz w:val="24"/>
          <w:szCs w:val="24"/>
        </w:rPr>
        <w:t xml:space="preserve"> d’hygiène</w:t>
      </w:r>
      <w:r w:rsidR="00BC706F">
        <w:rPr>
          <w:rFonts w:ascii="Times New Roman" w:hAnsi="Times New Roman" w:cs="Times New Roman"/>
          <w:sz w:val="24"/>
          <w:szCs w:val="24"/>
        </w:rPr>
        <w:t>..............</w:t>
      </w:r>
      <w:r w:rsidR="006A47A7">
        <w:rPr>
          <w:rFonts w:ascii="Times New Roman" w:hAnsi="Times New Roman" w:cs="Times New Roman"/>
          <w:sz w:val="24"/>
          <w:szCs w:val="24"/>
        </w:rPr>
        <w:t>.</w:t>
      </w:r>
      <w:r w:rsidR="00BC706F">
        <w:rPr>
          <w:rFonts w:ascii="Times New Roman" w:hAnsi="Times New Roman" w:cs="Times New Roman"/>
          <w:sz w:val="24"/>
          <w:szCs w:val="24"/>
        </w:rPr>
        <w:t>..........................</w:t>
      </w:r>
      <w:r w:rsidR="00BC706F" w:rsidRPr="00BC706F">
        <w:rPr>
          <w:rFonts w:ascii="Times New Roman" w:hAnsi="Times New Roman" w:cs="Times New Roman"/>
          <w:b/>
          <w:sz w:val="24"/>
          <w:szCs w:val="24"/>
        </w:rPr>
        <w:t>7</w:t>
      </w:r>
    </w:p>
    <w:p w:rsidR="00B0626A" w:rsidRPr="00C017CC" w:rsidRDefault="00B0626A" w:rsidP="006C7034">
      <w:pPr>
        <w:pStyle w:val="Paragraphedeliste"/>
        <w:numPr>
          <w:ilvl w:val="0"/>
          <w:numId w:val="26"/>
        </w:numPr>
        <w:jc w:val="right"/>
        <w:rPr>
          <w:rFonts w:ascii="Times New Roman" w:hAnsi="Times New Roman" w:cs="Times New Roman"/>
          <w:b/>
          <w:sz w:val="24"/>
          <w:szCs w:val="24"/>
        </w:rPr>
      </w:pPr>
      <w:r w:rsidRPr="00C017CC">
        <w:rPr>
          <w:rFonts w:ascii="Times New Roman" w:hAnsi="Times New Roman" w:cs="Times New Roman"/>
          <w:b/>
          <w:sz w:val="24"/>
          <w:szCs w:val="24"/>
        </w:rPr>
        <w:t>Procédures de nettoyage des locaux et des postes de travail</w:t>
      </w:r>
      <w:r w:rsidR="006A47A7">
        <w:rPr>
          <w:rFonts w:ascii="Times New Roman" w:hAnsi="Times New Roman" w:cs="Times New Roman"/>
          <w:sz w:val="24"/>
          <w:szCs w:val="24"/>
        </w:rPr>
        <w:t>...........</w:t>
      </w:r>
      <w:r w:rsidR="00BC706F">
        <w:rPr>
          <w:rFonts w:ascii="Times New Roman" w:hAnsi="Times New Roman" w:cs="Times New Roman"/>
          <w:sz w:val="24"/>
          <w:szCs w:val="24"/>
        </w:rPr>
        <w:t>.............</w:t>
      </w:r>
      <w:r w:rsidR="00C97384">
        <w:rPr>
          <w:rFonts w:ascii="Times New Roman" w:hAnsi="Times New Roman" w:cs="Times New Roman"/>
          <w:b/>
          <w:sz w:val="24"/>
          <w:szCs w:val="24"/>
        </w:rPr>
        <w:t>9</w:t>
      </w:r>
    </w:p>
    <w:p w:rsidR="00DA544F" w:rsidRPr="00C017CC" w:rsidRDefault="00DA544F" w:rsidP="006C7034">
      <w:pPr>
        <w:pStyle w:val="Paragraphedeliste"/>
        <w:numPr>
          <w:ilvl w:val="0"/>
          <w:numId w:val="29"/>
        </w:numPr>
        <w:rPr>
          <w:rFonts w:ascii="Times New Roman" w:hAnsi="Times New Roman" w:cs="Times New Roman"/>
          <w:b/>
          <w:sz w:val="24"/>
          <w:szCs w:val="24"/>
        </w:rPr>
      </w:pPr>
      <w:r w:rsidRPr="00C017CC">
        <w:rPr>
          <w:rFonts w:ascii="Times New Roman" w:hAnsi="Times New Roman" w:cs="Times New Roman"/>
          <w:b/>
          <w:sz w:val="24"/>
          <w:szCs w:val="24"/>
        </w:rPr>
        <w:t>Equipement de Protection individuel EPI à utiliser</w:t>
      </w:r>
    </w:p>
    <w:p w:rsidR="00DA544F" w:rsidRPr="00C017CC" w:rsidRDefault="00DA544F" w:rsidP="006C7034">
      <w:pPr>
        <w:pStyle w:val="Paragraphedeliste"/>
        <w:numPr>
          <w:ilvl w:val="0"/>
          <w:numId w:val="29"/>
        </w:numPr>
        <w:rPr>
          <w:rFonts w:ascii="Times New Roman" w:hAnsi="Times New Roman" w:cs="Times New Roman"/>
          <w:b/>
          <w:sz w:val="24"/>
          <w:szCs w:val="24"/>
        </w:rPr>
      </w:pPr>
      <w:r w:rsidRPr="00C017CC">
        <w:rPr>
          <w:rFonts w:ascii="Times New Roman" w:hAnsi="Times New Roman" w:cs="Times New Roman"/>
          <w:b/>
          <w:sz w:val="24"/>
          <w:szCs w:val="24"/>
        </w:rPr>
        <w:t>Mode opératoire : Surfaces</w:t>
      </w:r>
    </w:p>
    <w:p w:rsidR="00DA544F" w:rsidRDefault="00DA544F" w:rsidP="006C7034">
      <w:pPr>
        <w:pStyle w:val="Paragraphedeliste"/>
        <w:numPr>
          <w:ilvl w:val="0"/>
          <w:numId w:val="29"/>
        </w:numPr>
        <w:rPr>
          <w:rFonts w:ascii="Times New Roman" w:hAnsi="Times New Roman" w:cs="Times New Roman"/>
          <w:b/>
          <w:sz w:val="24"/>
          <w:szCs w:val="24"/>
        </w:rPr>
      </w:pPr>
      <w:r w:rsidRPr="00C017CC">
        <w:rPr>
          <w:rFonts w:ascii="Times New Roman" w:hAnsi="Times New Roman" w:cs="Times New Roman"/>
          <w:b/>
          <w:sz w:val="24"/>
          <w:szCs w:val="24"/>
        </w:rPr>
        <w:t>Mode opératoire : Sols</w:t>
      </w:r>
    </w:p>
    <w:p w:rsidR="00100885" w:rsidRPr="00100885" w:rsidRDefault="00100885" w:rsidP="00100885">
      <w:pPr>
        <w:pStyle w:val="Paragraphedeliste"/>
        <w:numPr>
          <w:ilvl w:val="0"/>
          <w:numId w:val="29"/>
        </w:numPr>
        <w:rPr>
          <w:rFonts w:ascii="Times New Roman" w:hAnsi="Times New Roman" w:cs="Times New Roman"/>
          <w:b/>
          <w:sz w:val="24"/>
          <w:szCs w:val="24"/>
        </w:rPr>
      </w:pPr>
      <w:r>
        <w:rPr>
          <w:rFonts w:ascii="Times New Roman" w:hAnsi="Times New Roman" w:cs="Times New Roman"/>
          <w:b/>
          <w:sz w:val="24"/>
          <w:szCs w:val="24"/>
        </w:rPr>
        <w:t>Retrait des EPI</w:t>
      </w:r>
      <w:r>
        <w:rPr>
          <w:rFonts w:ascii="Times New Roman" w:hAnsi="Times New Roman" w:cs="Times New Roman"/>
          <w:sz w:val="24"/>
          <w:szCs w:val="24"/>
        </w:rPr>
        <w:t>..........................................................................................</w:t>
      </w:r>
      <w:r w:rsidRPr="006C7034">
        <w:rPr>
          <w:rFonts w:ascii="Times New Roman" w:hAnsi="Times New Roman" w:cs="Times New Roman"/>
          <w:b/>
          <w:sz w:val="24"/>
          <w:szCs w:val="24"/>
        </w:rPr>
        <w:t>10</w:t>
      </w:r>
    </w:p>
    <w:p w:rsidR="00100885" w:rsidRPr="00100885" w:rsidRDefault="00100885" w:rsidP="00100885">
      <w:pPr>
        <w:pStyle w:val="Paragraphedeliste"/>
        <w:numPr>
          <w:ilvl w:val="0"/>
          <w:numId w:val="29"/>
        </w:numPr>
        <w:autoSpaceDE w:val="0"/>
        <w:autoSpaceDN w:val="0"/>
        <w:adjustRightInd w:val="0"/>
        <w:spacing w:after="0" w:line="240" w:lineRule="auto"/>
        <w:jc w:val="both"/>
        <w:rPr>
          <w:rFonts w:ascii="Times New Roman" w:hAnsi="Times New Roman" w:cs="Times New Roman"/>
          <w:sz w:val="24"/>
          <w:szCs w:val="24"/>
        </w:rPr>
      </w:pPr>
      <w:r w:rsidRPr="00100885">
        <w:rPr>
          <w:rFonts w:ascii="Times New Roman" w:hAnsi="Times New Roman" w:cs="Times New Roman"/>
          <w:b/>
          <w:sz w:val="24"/>
          <w:szCs w:val="24"/>
        </w:rPr>
        <w:t>Retour du salarié</w:t>
      </w:r>
      <w:r>
        <w:rPr>
          <w:rFonts w:ascii="Times New Roman" w:hAnsi="Times New Roman" w:cs="Times New Roman"/>
          <w:b/>
          <w:sz w:val="24"/>
          <w:szCs w:val="24"/>
        </w:rPr>
        <w:t>………………………………………………………...10</w:t>
      </w:r>
    </w:p>
    <w:p w:rsidR="00100885" w:rsidRDefault="00100885" w:rsidP="00100885">
      <w:pPr>
        <w:pStyle w:val="Paragraphedeliste"/>
        <w:ind w:left="1440"/>
        <w:rPr>
          <w:rFonts w:ascii="Times New Roman" w:hAnsi="Times New Roman" w:cs="Times New Roman"/>
          <w:b/>
          <w:sz w:val="24"/>
          <w:szCs w:val="24"/>
        </w:rPr>
      </w:pPr>
    </w:p>
    <w:p w:rsidR="006A47A7" w:rsidRPr="00C017CC" w:rsidRDefault="006A47A7" w:rsidP="006A47A7">
      <w:pPr>
        <w:pStyle w:val="Paragraphedeliste"/>
        <w:ind w:left="1440"/>
        <w:jc w:val="center"/>
        <w:rPr>
          <w:rFonts w:ascii="Times New Roman" w:hAnsi="Times New Roman" w:cs="Times New Roman"/>
          <w:b/>
          <w:sz w:val="24"/>
          <w:szCs w:val="24"/>
        </w:rPr>
      </w:pPr>
    </w:p>
    <w:p w:rsidR="00B25582" w:rsidRPr="00C017CC" w:rsidRDefault="00451BC5" w:rsidP="006C7034">
      <w:pPr>
        <w:pStyle w:val="Paragraphedeliste"/>
        <w:numPr>
          <w:ilvl w:val="0"/>
          <w:numId w:val="3"/>
        </w:numPr>
        <w:jc w:val="right"/>
        <w:rPr>
          <w:rFonts w:ascii="Times New Roman" w:hAnsi="Times New Roman" w:cs="Times New Roman"/>
          <w:b/>
          <w:sz w:val="24"/>
          <w:szCs w:val="24"/>
        </w:rPr>
      </w:pPr>
      <w:r w:rsidRPr="00C017CC">
        <w:rPr>
          <w:rFonts w:ascii="Times New Roman" w:hAnsi="Times New Roman" w:cs="Times New Roman"/>
          <w:b/>
          <w:sz w:val="24"/>
          <w:szCs w:val="24"/>
        </w:rPr>
        <w:t xml:space="preserve">Les </w:t>
      </w:r>
      <w:r w:rsidR="008A7CC4" w:rsidRPr="00C017CC">
        <w:rPr>
          <w:rFonts w:ascii="Times New Roman" w:hAnsi="Times New Roman" w:cs="Times New Roman"/>
          <w:b/>
          <w:sz w:val="24"/>
          <w:szCs w:val="24"/>
        </w:rPr>
        <w:t>Mesures de préventio</w:t>
      </w:r>
      <w:r w:rsidR="00B0626A" w:rsidRPr="00C017CC">
        <w:rPr>
          <w:rFonts w:ascii="Times New Roman" w:hAnsi="Times New Roman" w:cs="Times New Roman"/>
          <w:b/>
          <w:sz w:val="24"/>
          <w:szCs w:val="24"/>
        </w:rPr>
        <w:t>n</w:t>
      </w:r>
      <w:r w:rsidR="00BC706F">
        <w:rPr>
          <w:rFonts w:ascii="Times New Roman" w:hAnsi="Times New Roman" w:cs="Times New Roman"/>
          <w:sz w:val="24"/>
          <w:szCs w:val="24"/>
        </w:rPr>
        <w:t>...................................................................................</w:t>
      </w:r>
      <w:r w:rsidR="00DA544F" w:rsidRPr="00C017CC">
        <w:rPr>
          <w:rFonts w:ascii="Times New Roman" w:hAnsi="Times New Roman" w:cs="Times New Roman"/>
          <w:b/>
          <w:sz w:val="24"/>
          <w:szCs w:val="24"/>
        </w:rPr>
        <w:t>10</w:t>
      </w:r>
    </w:p>
    <w:p w:rsidR="00DA544F" w:rsidRPr="00C017CC" w:rsidRDefault="00DA544F" w:rsidP="006C7034">
      <w:pPr>
        <w:pStyle w:val="Paragraphedeliste"/>
        <w:numPr>
          <w:ilvl w:val="0"/>
          <w:numId w:val="30"/>
        </w:numPr>
        <w:rPr>
          <w:rFonts w:ascii="Times New Roman" w:hAnsi="Times New Roman" w:cs="Times New Roman"/>
          <w:b/>
          <w:sz w:val="24"/>
          <w:szCs w:val="24"/>
        </w:rPr>
      </w:pPr>
      <w:r w:rsidRPr="00C017CC">
        <w:rPr>
          <w:rFonts w:ascii="Times New Roman" w:hAnsi="Times New Roman" w:cs="Times New Roman"/>
          <w:b/>
          <w:sz w:val="24"/>
          <w:szCs w:val="24"/>
        </w:rPr>
        <w:t>Aspect Organisationne</w:t>
      </w:r>
      <w:r w:rsidR="00C017CC">
        <w:rPr>
          <w:rFonts w:ascii="Times New Roman" w:hAnsi="Times New Roman" w:cs="Times New Roman"/>
          <w:b/>
          <w:sz w:val="24"/>
          <w:szCs w:val="24"/>
        </w:rPr>
        <w:t>l</w:t>
      </w:r>
    </w:p>
    <w:p w:rsidR="00DA544F" w:rsidRPr="00C017CC" w:rsidRDefault="00DA544F"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Télétravail</w:t>
      </w:r>
      <w:r w:rsidR="006C7034">
        <w:rPr>
          <w:rFonts w:ascii="Times New Roman" w:hAnsi="Times New Roman" w:cs="Times New Roman"/>
          <w:sz w:val="24"/>
          <w:szCs w:val="24"/>
        </w:rPr>
        <w:t>..................................................................................................</w:t>
      </w:r>
      <w:r w:rsidRPr="00C017CC">
        <w:rPr>
          <w:rFonts w:ascii="Times New Roman" w:hAnsi="Times New Roman" w:cs="Times New Roman"/>
          <w:b/>
          <w:sz w:val="24"/>
          <w:szCs w:val="24"/>
        </w:rPr>
        <w:t>10</w:t>
      </w:r>
    </w:p>
    <w:p w:rsidR="00DA544F" w:rsidRPr="00C017CC" w:rsidRDefault="00DA544F"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Salariés présents sur le lieu de</w:t>
      </w:r>
      <w:r w:rsidRPr="006C7034">
        <w:rPr>
          <w:rFonts w:ascii="Times New Roman" w:hAnsi="Times New Roman" w:cs="Times New Roman"/>
          <w:b/>
          <w:sz w:val="24"/>
          <w:szCs w:val="24"/>
        </w:rPr>
        <w:t xml:space="preserve"> travail</w:t>
      </w:r>
      <w:r w:rsidR="006C7034">
        <w:rPr>
          <w:rFonts w:ascii="Times New Roman" w:hAnsi="Times New Roman" w:cs="Times New Roman"/>
          <w:sz w:val="24"/>
          <w:szCs w:val="24"/>
        </w:rPr>
        <w:t>.....................................................</w:t>
      </w:r>
      <w:r w:rsidR="006C7034" w:rsidRPr="006C7034">
        <w:rPr>
          <w:rFonts w:ascii="Times New Roman" w:hAnsi="Times New Roman" w:cs="Times New Roman"/>
          <w:b/>
          <w:sz w:val="24"/>
          <w:szCs w:val="24"/>
        </w:rPr>
        <w:t>1</w:t>
      </w:r>
      <w:r w:rsidRPr="006C7034">
        <w:rPr>
          <w:rFonts w:ascii="Times New Roman" w:hAnsi="Times New Roman" w:cs="Times New Roman"/>
          <w:b/>
          <w:sz w:val="24"/>
          <w:szCs w:val="24"/>
        </w:rPr>
        <w:t>1</w:t>
      </w:r>
    </w:p>
    <w:p w:rsidR="00DA544F" w:rsidRPr="00C017CC" w:rsidRDefault="00DA544F"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 xml:space="preserve">Visites </w:t>
      </w:r>
      <w:r w:rsidRPr="006C7034">
        <w:rPr>
          <w:rFonts w:ascii="Times New Roman" w:hAnsi="Times New Roman" w:cs="Times New Roman"/>
          <w:b/>
          <w:sz w:val="24"/>
          <w:szCs w:val="24"/>
        </w:rPr>
        <w:t>extérieures</w:t>
      </w:r>
      <w:r w:rsidR="006A47A7">
        <w:rPr>
          <w:rFonts w:ascii="Times New Roman" w:hAnsi="Times New Roman" w:cs="Times New Roman"/>
          <w:sz w:val="24"/>
          <w:szCs w:val="24"/>
        </w:rPr>
        <w:t>.................</w:t>
      </w:r>
      <w:r w:rsidR="006C7034">
        <w:rPr>
          <w:rFonts w:ascii="Times New Roman" w:hAnsi="Times New Roman" w:cs="Times New Roman"/>
          <w:sz w:val="24"/>
          <w:szCs w:val="24"/>
        </w:rPr>
        <w:t>..</w:t>
      </w:r>
      <w:r w:rsidR="006A47A7">
        <w:rPr>
          <w:rFonts w:ascii="Times New Roman" w:hAnsi="Times New Roman" w:cs="Times New Roman"/>
          <w:sz w:val="24"/>
          <w:szCs w:val="24"/>
        </w:rPr>
        <w:t>.</w:t>
      </w:r>
      <w:r w:rsidR="006C7034">
        <w:rPr>
          <w:rFonts w:ascii="Times New Roman" w:hAnsi="Times New Roman" w:cs="Times New Roman"/>
          <w:sz w:val="24"/>
          <w:szCs w:val="24"/>
        </w:rPr>
        <w:t>.................................................................</w:t>
      </w:r>
      <w:r w:rsidR="006C7034" w:rsidRPr="006C7034">
        <w:rPr>
          <w:rFonts w:ascii="Times New Roman" w:hAnsi="Times New Roman" w:cs="Times New Roman"/>
          <w:b/>
          <w:sz w:val="24"/>
          <w:szCs w:val="24"/>
        </w:rPr>
        <w:t>11</w:t>
      </w:r>
    </w:p>
    <w:p w:rsidR="00DA544F" w:rsidRPr="00C017CC" w:rsidRDefault="00DA544F"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Organisation des secours</w:t>
      </w:r>
      <w:r w:rsidR="006C7034">
        <w:rPr>
          <w:rFonts w:ascii="Times New Roman" w:hAnsi="Times New Roman" w:cs="Times New Roman"/>
          <w:sz w:val="24"/>
          <w:szCs w:val="24"/>
        </w:rPr>
        <w:t>..........................................................................</w:t>
      </w:r>
      <w:r w:rsidRPr="00C017CC">
        <w:rPr>
          <w:rFonts w:ascii="Times New Roman" w:hAnsi="Times New Roman" w:cs="Times New Roman"/>
          <w:b/>
          <w:sz w:val="24"/>
          <w:szCs w:val="24"/>
        </w:rPr>
        <w:t>12</w:t>
      </w:r>
    </w:p>
    <w:p w:rsidR="00DA544F" w:rsidRPr="00C017CC" w:rsidRDefault="00DA544F"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Consignes</w:t>
      </w:r>
      <w:r w:rsidR="006C7034">
        <w:rPr>
          <w:rFonts w:ascii="Times New Roman" w:hAnsi="Times New Roman" w:cs="Times New Roman"/>
          <w:sz w:val="24"/>
          <w:szCs w:val="24"/>
        </w:rPr>
        <w:t>...................................................................................................</w:t>
      </w:r>
      <w:r w:rsidRPr="00C017CC">
        <w:rPr>
          <w:rFonts w:ascii="Times New Roman" w:hAnsi="Times New Roman" w:cs="Times New Roman"/>
          <w:b/>
          <w:sz w:val="24"/>
          <w:szCs w:val="24"/>
        </w:rPr>
        <w:t>13</w:t>
      </w:r>
    </w:p>
    <w:p w:rsidR="00DA544F" w:rsidRPr="00C017CC" w:rsidRDefault="00DA544F"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Mise à jour du DUERP- intégration du Covid-19</w:t>
      </w:r>
      <w:r w:rsidR="006C7034">
        <w:rPr>
          <w:rFonts w:ascii="Times New Roman" w:hAnsi="Times New Roman" w:cs="Times New Roman"/>
          <w:sz w:val="24"/>
          <w:szCs w:val="24"/>
        </w:rPr>
        <w:t>………………</w:t>
      </w:r>
      <w:proofErr w:type="gramStart"/>
      <w:r w:rsidR="006C7034">
        <w:rPr>
          <w:rFonts w:ascii="Times New Roman" w:hAnsi="Times New Roman" w:cs="Times New Roman"/>
          <w:sz w:val="24"/>
          <w:szCs w:val="24"/>
        </w:rPr>
        <w:t>…….</w:t>
      </w:r>
      <w:proofErr w:type="gramEnd"/>
      <w:r w:rsidR="006C7034">
        <w:rPr>
          <w:rFonts w:ascii="Times New Roman" w:hAnsi="Times New Roman" w:cs="Times New Roman"/>
          <w:sz w:val="24"/>
          <w:szCs w:val="24"/>
        </w:rPr>
        <w:t>.</w:t>
      </w:r>
      <w:r w:rsidRPr="00C017CC">
        <w:rPr>
          <w:rFonts w:ascii="Times New Roman" w:hAnsi="Times New Roman" w:cs="Times New Roman"/>
          <w:b/>
          <w:sz w:val="24"/>
          <w:szCs w:val="24"/>
        </w:rPr>
        <w:t>13</w:t>
      </w:r>
    </w:p>
    <w:p w:rsidR="00C017CC" w:rsidRDefault="00C017CC" w:rsidP="006C7034">
      <w:pPr>
        <w:pStyle w:val="Paragraphedeliste"/>
        <w:numPr>
          <w:ilvl w:val="0"/>
          <w:numId w:val="31"/>
        </w:numPr>
        <w:jc w:val="right"/>
        <w:rPr>
          <w:rFonts w:ascii="Times New Roman" w:hAnsi="Times New Roman" w:cs="Times New Roman"/>
          <w:b/>
          <w:sz w:val="24"/>
          <w:szCs w:val="24"/>
        </w:rPr>
      </w:pPr>
      <w:r w:rsidRPr="00C017CC">
        <w:rPr>
          <w:rFonts w:ascii="Times New Roman" w:hAnsi="Times New Roman" w:cs="Times New Roman"/>
          <w:b/>
          <w:sz w:val="24"/>
          <w:szCs w:val="24"/>
        </w:rPr>
        <w:t>Mise en place d’un plan de nettoyage/désinfection et son suivi</w:t>
      </w:r>
      <w:r w:rsidRPr="00853686">
        <w:rPr>
          <w:rFonts w:ascii="Times New Roman" w:hAnsi="Times New Roman" w:cs="Times New Roman"/>
          <w:sz w:val="24"/>
          <w:szCs w:val="24"/>
        </w:rPr>
        <w:t>…</w:t>
      </w:r>
      <w:proofErr w:type="gramStart"/>
      <w:r w:rsidR="00853686">
        <w:rPr>
          <w:rFonts w:ascii="Times New Roman" w:hAnsi="Times New Roman" w:cs="Times New Roman"/>
          <w:sz w:val="24"/>
          <w:szCs w:val="24"/>
        </w:rPr>
        <w:t>…..</w:t>
      </w:r>
      <w:r w:rsidRPr="00853686">
        <w:rPr>
          <w:rFonts w:ascii="Times New Roman" w:hAnsi="Times New Roman" w:cs="Times New Roman"/>
          <w:sz w:val="24"/>
          <w:szCs w:val="24"/>
        </w:rPr>
        <w:t>..</w:t>
      </w:r>
      <w:proofErr w:type="gramEnd"/>
      <w:r>
        <w:rPr>
          <w:rFonts w:ascii="Times New Roman" w:hAnsi="Times New Roman" w:cs="Times New Roman"/>
          <w:b/>
          <w:sz w:val="24"/>
          <w:szCs w:val="24"/>
        </w:rPr>
        <w:t>14</w:t>
      </w:r>
    </w:p>
    <w:p w:rsidR="00C017CC" w:rsidRDefault="00C017CC" w:rsidP="006C7034">
      <w:pPr>
        <w:pStyle w:val="Paragraphedeliste"/>
        <w:numPr>
          <w:ilvl w:val="0"/>
          <w:numId w:val="30"/>
        </w:numPr>
        <w:rPr>
          <w:rFonts w:ascii="Times New Roman" w:hAnsi="Times New Roman" w:cs="Times New Roman"/>
          <w:b/>
          <w:sz w:val="24"/>
          <w:szCs w:val="24"/>
        </w:rPr>
      </w:pPr>
      <w:r>
        <w:rPr>
          <w:rFonts w:ascii="Times New Roman" w:hAnsi="Times New Roman" w:cs="Times New Roman"/>
          <w:b/>
          <w:sz w:val="24"/>
          <w:szCs w:val="24"/>
        </w:rPr>
        <w:t>Aspect Technique</w:t>
      </w:r>
    </w:p>
    <w:p w:rsidR="00C017CC" w:rsidRDefault="00C017CC" w:rsidP="006C7034">
      <w:pPr>
        <w:pStyle w:val="Paragraphedeliste"/>
        <w:numPr>
          <w:ilvl w:val="0"/>
          <w:numId w:val="32"/>
        </w:numPr>
        <w:jc w:val="right"/>
        <w:rPr>
          <w:rFonts w:ascii="Times New Roman" w:hAnsi="Times New Roman" w:cs="Times New Roman"/>
          <w:b/>
          <w:sz w:val="24"/>
          <w:szCs w:val="24"/>
        </w:rPr>
      </w:pPr>
      <w:r>
        <w:rPr>
          <w:rFonts w:ascii="Times New Roman" w:hAnsi="Times New Roman" w:cs="Times New Roman"/>
          <w:b/>
          <w:sz w:val="24"/>
          <w:szCs w:val="24"/>
        </w:rPr>
        <w:t>Equipement de travail et protection</w:t>
      </w:r>
      <w:r w:rsidR="00C7705F">
        <w:rPr>
          <w:rFonts w:ascii="Times New Roman" w:hAnsi="Times New Roman" w:cs="Times New Roman"/>
          <w:sz w:val="24"/>
          <w:szCs w:val="24"/>
        </w:rPr>
        <w:t>……………………………………</w:t>
      </w:r>
      <w:r>
        <w:rPr>
          <w:rFonts w:ascii="Times New Roman" w:hAnsi="Times New Roman" w:cs="Times New Roman"/>
          <w:b/>
          <w:sz w:val="24"/>
          <w:szCs w:val="24"/>
        </w:rPr>
        <w:t>14</w:t>
      </w:r>
    </w:p>
    <w:p w:rsidR="00C017CC" w:rsidRDefault="00C017CC" w:rsidP="006C7034">
      <w:pPr>
        <w:pStyle w:val="Paragraphedeliste"/>
        <w:numPr>
          <w:ilvl w:val="0"/>
          <w:numId w:val="32"/>
        </w:numPr>
        <w:jc w:val="right"/>
        <w:rPr>
          <w:rFonts w:ascii="Times New Roman" w:hAnsi="Times New Roman" w:cs="Times New Roman"/>
          <w:b/>
          <w:sz w:val="24"/>
          <w:szCs w:val="24"/>
        </w:rPr>
      </w:pPr>
      <w:r>
        <w:rPr>
          <w:rFonts w:ascii="Times New Roman" w:hAnsi="Times New Roman" w:cs="Times New Roman"/>
          <w:b/>
          <w:sz w:val="24"/>
          <w:szCs w:val="24"/>
        </w:rPr>
        <w:t>Locaux, installations</w:t>
      </w:r>
      <w:r w:rsidRPr="00853686">
        <w:rPr>
          <w:rFonts w:ascii="Times New Roman" w:hAnsi="Times New Roman" w:cs="Times New Roman"/>
          <w:sz w:val="24"/>
          <w:szCs w:val="24"/>
        </w:rPr>
        <w:t>…………………</w:t>
      </w:r>
      <w:r w:rsidR="00853686">
        <w:rPr>
          <w:rFonts w:ascii="Times New Roman" w:hAnsi="Times New Roman" w:cs="Times New Roman"/>
          <w:sz w:val="24"/>
          <w:szCs w:val="24"/>
        </w:rPr>
        <w:t>…</w:t>
      </w:r>
      <w:r w:rsidRPr="00853686">
        <w:rPr>
          <w:rFonts w:ascii="Times New Roman" w:hAnsi="Times New Roman" w:cs="Times New Roman"/>
          <w:sz w:val="24"/>
          <w:szCs w:val="24"/>
        </w:rPr>
        <w:t>…………………………</w:t>
      </w:r>
      <w:proofErr w:type="gramStart"/>
      <w:r w:rsidRPr="00853686">
        <w:rPr>
          <w:rFonts w:ascii="Times New Roman" w:hAnsi="Times New Roman" w:cs="Times New Roman"/>
          <w:sz w:val="24"/>
          <w:szCs w:val="24"/>
        </w:rPr>
        <w:t>…….</w:t>
      </w:r>
      <w:proofErr w:type="gramEnd"/>
      <w:r>
        <w:rPr>
          <w:rFonts w:ascii="Times New Roman" w:hAnsi="Times New Roman" w:cs="Times New Roman"/>
          <w:b/>
          <w:sz w:val="24"/>
          <w:szCs w:val="24"/>
        </w:rPr>
        <w:t>17</w:t>
      </w:r>
    </w:p>
    <w:p w:rsidR="00C017CC" w:rsidRDefault="00C017CC" w:rsidP="006C7034">
      <w:pPr>
        <w:pStyle w:val="Paragraphedeliste"/>
        <w:numPr>
          <w:ilvl w:val="0"/>
          <w:numId w:val="32"/>
        </w:numPr>
        <w:jc w:val="right"/>
        <w:rPr>
          <w:rFonts w:ascii="Times New Roman" w:hAnsi="Times New Roman" w:cs="Times New Roman"/>
          <w:b/>
          <w:sz w:val="24"/>
          <w:szCs w:val="24"/>
        </w:rPr>
      </w:pPr>
      <w:r>
        <w:rPr>
          <w:rFonts w:ascii="Times New Roman" w:hAnsi="Times New Roman" w:cs="Times New Roman"/>
          <w:b/>
          <w:sz w:val="24"/>
          <w:szCs w:val="24"/>
        </w:rPr>
        <w:t>Poste de travail</w:t>
      </w:r>
      <w:r w:rsidRPr="00853686">
        <w:rPr>
          <w:rFonts w:ascii="Times New Roman" w:hAnsi="Times New Roman" w:cs="Times New Roman"/>
          <w:sz w:val="24"/>
          <w:szCs w:val="24"/>
        </w:rPr>
        <w:t>……………………………</w:t>
      </w:r>
      <w:r w:rsidR="00853686">
        <w:rPr>
          <w:rFonts w:ascii="Times New Roman" w:hAnsi="Times New Roman" w:cs="Times New Roman"/>
          <w:sz w:val="24"/>
          <w:szCs w:val="24"/>
        </w:rPr>
        <w:t>…</w:t>
      </w:r>
      <w:r w:rsidRPr="00853686">
        <w:rPr>
          <w:rFonts w:ascii="Times New Roman" w:hAnsi="Times New Roman" w:cs="Times New Roman"/>
          <w:sz w:val="24"/>
          <w:szCs w:val="24"/>
        </w:rPr>
        <w:t>……………………</w:t>
      </w:r>
      <w:proofErr w:type="gramStart"/>
      <w:r w:rsidRPr="00853686">
        <w:rPr>
          <w:rFonts w:ascii="Times New Roman" w:hAnsi="Times New Roman" w:cs="Times New Roman"/>
          <w:sz w:val="24"/>
          <w:szCs w:val="24"/>
        </w:rPr>
        <w:t>…….</w:t>
      </w:r>
      <w:proofErr w:type="gramEnd"/>
      <w:r w:rsidRPr="00853686">
        <w:rPr>
          <w:rFonts w:ascii="Times New Roman" w:hAnsi="Times New Roman" w:cs="Times New Roman"/>
          <w:sz w:val="24"/>
          <w:szCs w:val="24"/>
        </w:rPr>
        <w:t>.</w:t>
      </w:r>
      <w:r>
        <w:rPr>
          <w:rFonts w:ascii="Times New Roman" w:hAnsi="Times New Roman" w:cs="Times New Roman"/>
          <w:b/>
          <w:sz w:val="24"/>
          <w:szCs w:val="24"/>
        </w:rPr>
        <w:t>20</w:t>
      </w:r>
    </w:p>
    <w:p w:rsidR="00C017CC" w:rsidRDefault="00C017CC" w:rsidP="006C7034">
      <w:pPr>
        <w:pStyle w:val="Paragraphedeliste"/>
        <w:numPr>
          <w:ilvl w:val="0"/>
          <w:numId w:val="32"/>
        </w:numPr>
        <w:jc w:val="right"/>
        <w:rPr>
          <w:rFonts w:ascii="Times New Roman" w:hAnsi="Times New Roman" w:cs="Times New Roman"/>
          <w:b/>
          <w:sz w:val="24"/>
          <w:szCs w:val="24"/>
        </w:rPr>
      </w:pPr>
      <w:r>
        <w:rPr>
          <w:rFonts w:ascii="Times New Roman" w:hAnsi="Times New Roman" w:cs="Times New Roman"/>
          <w:b/>
          <w:sz w:val="24"/>
          <w:szCs w:val="24"/>
        </w:rPr>
        <w:t>Activité en extérieur</w:t>
      </w:r>
      <w:r w:rsidRPr="00BC706F">
        <w:rPr>
          <w:rFonts w:ascii="Times New Roman" w:hAnsi="Times New Roman" w:cs="Times New Roman"/>
          <w:sz w:val="24"/>
          <w:szCs w:val="24"/>
        </w:rPr>
        <w:t>………………………</w:t>
      </w:r>
      <w:proofErr w:type="gramStart"/>
      <w:r w:rsidRPr="00BC706F">
        <w:rPr>
          <w:rFonts w:ascii="Times New Roman" w:hAnsi="Times New Roman" w:cs="Times New Roman"/>
          <w:sz w:val="24"/>
          <w:szCs w:val="24"/>
        </w:rPr>
        <w:t>…</w:t>
      </w:r>
      <w:r w:rsidR="00BC706F">
        <w:rPr>
          <w:rFonts w:ascii="Times New Roman" w:hAnsi="Times New Roman" w:cs="Times New Roman"/>
          <w:sz w:val="24"/>
          <w:szCs w:val="24"/>
        </w:rPr>
        <w:t>….</w:t>
      </w:r>
      <w:proofErr w:type="gramEnd"/>
      <w:r w:rsidRPr="00BC706F">
        <w:rPr>
          <w:rFonts w:ascii="Times New Roman" w:hAnsi="Times New Roman" w:cs="Times New Roman"/>
          <w:sz w:val="24"/>
          <w:szCs w:val="24"/>
        </w:rPr>
        <w:t>……………………….</w:t>
      </w:r>
      <w:r>
        <w:rPr>
          <w:rFonts w:ascii="Times New Roman" w:hAnsi="Times New Roman" w:cs="Times New Roman"/>
          <w:b/>
          <w:sz w:val="24"/>
          <w:szCs w:val="24"/>
        </w:rPr>
        <w:t>21</w:t>
      </w:r>
    </w:p>
    <w:p w:rsidR="00C017CC" w:rsidRDefault="00C017CC" w:rsidP="006C7034">
      <w:pPr>
        <w:pStyle w:val="Paragraphedeliste"/>
        <w:numPr>
          <w:ilvl w:val="0"/>
          <w:numId w:val="32"/>
        </w:numPr>
        <w:jc w:val="right"/>
        <w:rPr>
          <w:rFonts w:ascii="Times New Roman" w:hAnsi="Times New Roman" w:cs="Times New Roman"/>
          <w:b/>
          <w:sz w:val="24"/>
          <w:szCs w:val="24"/>
        </w:rPr>
      </w:pPr>
      <w:r>
        <w:rPr>
          <w:rFonts w:ascii="Times New Roman" w:hAnsi="Times New Roman" w:cs="Times New Roman"/>
          <w:b/>
          <w:sz w:val="24"/>
          <w:szCs w:val="24"/>
        </w:rPr>
        <w:t>Activité avec accueil de public</w:t>
      </w:r>
      <w:r w:rsidRPr="00BC706F">
        <w:rPr>
          <w:rFonts w:ascii="Times New Roman" w:hAnsi="Times New Roman" w:cs="Times New Roman"/>
          <w:sz w:val="24"/>
          <w:szCs w:val="24"/>
        </w:rPr>
        <w:t>……………</w:t>
      </w:r>
      <w:proofErr w:type="gramStart"/>
      <w:r w:rsidRPr="00BC706F">
        <w:rPr>
          <w:rFonts w:ascii="Times New Roman" w:hAnsi="Times New Roman" w:cs="Times New Roman"/>
          <w:sz w:val="24"/>
          <w:szCs w:val="24"/>
        </w:rPr>
        <w:t>…</w:t>
      </w:r>
      <w:r w:rsidR="00BC706F">
        <w:rPr>
          <w:rFonts w:ascii="Times New Roman" w:hAnsi="Times New Roman" w:cs="Times New Roman"/>
          <w:sz w:val="24"/>
          <w:szCs w:val="24"/>
        </w:rPr>
        <w:t>….</w:t>
      </w:r>
      <w:proofErr w:type="gramEnd"/>
      <w:r w:rsidRPr="00BC706F">
        <w:rPr>
          <w:rFonts w:ascii="Times New Roman" w:hAnsi="Times New Roman" w:cs="Times New Roman"/>
          <w:sz w:val="24"/>
          <w:szCs w:val="24"/>
        </w:rPr>
        <w:t>………………………</w:t>
      </w:r>
      <w:r>
        <w:rPr>
          <w:rFonts w:ascii="Times New Roman" w:hAnsi="Times New Roman" w:cs="Times New Roman"/>
          <w:b/>
          <w:sz w:val="24"/>
          <w:szCs w:val="24"/>
        </w:rPr>
        <w:t>21</w:t>
      </w:r>
    </w:p>
    <w:p w:rsidR="00C017CC" w:rsidRDefault="00C017CC" w:rsidP="006C7034">
      <w:pPr>
        <w:pStyle w:val="Paragraphedeliste"/>
        <w:numPr>
          <w:ilvl w:val="0"/>
          <w:numId w:val="30"/>
        </w:numPr>
        <w:rPr>
          <w:rFonts w:ascii="Times New Roman" w:hAnsi="Times New Roman" w:cs="Times New Roman"/>
          <w:b/>
          <w:sz w:val="24"/>
          <w:szCs w:val="24"/>
        </w:rPr>
      </w:pPr>
      <w:r>
        <w:rPr>
          <w:rFonts w:ascii="Times New Roman" w:hAnsi="Times New Roman" w:cs="Times New Roman"/>
          <w:b/>
          <w:sz w:val="24"/>
          <w:szCs w:val="24"/>
        </w:rPr>
        <w:t>Aspect Humain</w:t>
      </w:r>
    </w:p>
    <w:p w:rsidR="00C017CC" w:rsidRDefault="00C017CC" w:rsidP="006C7034">
      <w:pPr>
        <w:pStyle w:val="Paragraphedeliste"/>
        <w:numPr>
          <w:ilvl w:val="0"/>
          <w:numId w:val="33"/>
        </w:numPr>
        <w:jc w:val="right"/>
        <w:rPr>
          <w:rFonts w:ascii="Times New Roman" w:hAnsi="Times New Roman" w:cs="Times New Roman"/>
          <w:b/>
          <w:sz w:val="24"/>
          <w:szCs w:val="24"/>
        </w:rPr>
      </w:pPr>
      <w:r>
        <w:rPr>
          <w:rFonts w:ascii="Times New Roman" w:hAnsi="Times New Roman" w:cs="Times New Roman"/>
          <w:b/>
          <w:sz w:val="24"/>
          <w:szCs w:val="24"/>
        </w:rPr>
        <w:t>Information et communication</w:t>
      </w:r>
      <w:r w:rsidRPr="00BC706F">
        <w:rPr>
          <w:rFonts w:ascii="Times New Roman" w:hAnsi="Times New Roman" w:cs="Times New Roman"/>
          <w:sz w:val="24"/>
          <w:szCs w:val="24"/>
        </w:rPr>
        <w:t>……………</w:t>
      </w:r>
      <w:r w:rsidR="00BC706F">
        <w:rPr>
          <w:rFonts w:ascii="Times New Roman" w:hAnsi="Times New Roman" w:cs="Times New Roman"/>
          <w:sz w:val="24"/>
          <w:szCs w:val="24"/>
        </w:rPr>
        <w:t>...</w:t>
      </w:r>
      <w:r w:rsidRPr="00BC706F">
        <w:rPr>
          <w:rFonts w:ascii="Times New Roman" w:hAnsi="Times New Roman" w:cs="Times New Roman"/>
          <w:sz w:val="24"/>
          <w:szCs w:val="24"/>
        </w:rPr>
        <w:t>…</w:t>
      </w:r>
      <w:proofErr w:type="gramStart"/>
      <w:r w:rsidRPr="00BC706F">
        <w:rPr>
          <w:rFonts w:ascii="Times New Roman" w:hAnsi="Times New Roman" w:cs="Times New Roman"/>
          <w:sz w:val="24"/>
          <w:szCs w:val="24"/>
        </w:rPr>
        <w:t>……</w:t>
      </w:r>
      <w:r w:rsidR="00AD6CAD">
        <w:rPr>
          <w:rFonts w:ascii="Times New Roman" w:hAnsi="Times New Roman" w:cs="Times New Roman"/>
          <w:sz w:val="24"/>
          <w:szCs w:val="24"/>
        </w:rPr>
        <w:t>.</w:t>
      </w:r>
      <w:proofErr w:type="gramEnd"/>
      <w:r w:rsidRPr="00BC706F">
        <w:rPr>
          <w:rFonts w:ascii="Times New Roman" w:hAnsi="Times New Roman" w:cs="Times New Roman"/>
          <w:sz w:val="24"/>
          <w:szCs w:val="24"/>
        </w:rPr>
        <w:t>……………</w:t>
      </w:r>
      <w:r w:rsidR="00AD6CAD" w:rsidRPr="00BC706F">
        <w:rPr>
          <w:rFonts w:ascii="Times New Roman" w:hAnsi="Times New Roman" w:cs="Times New Roman"/>
          <w:sz w:val="24"/>
          <w:szCs w:val="24"/>
        </w:rPr>
        <w:t>……</w:t>
      </w:r>
      <w:r>
        <w:rPr>
          <w:rFonts w:ascii="Times New Roman" w:hAnsi="Times New Roman" w:cs="Times New Roman"/>
          <w:b/>
          <w:sz w:val="24"/>
          <w:szCs w:val="24"/>
        </w:rPr>
        <w:t>2</w:t>
      </w:r>
      <w:r w:rsidR="00A949A3">
        <w:rPr>
          <w:rFonts w:ascii="Times New Roman" w:hAnsi="Times New Roman" w:cs="Times New Roman"/>
          <w:b/>
          <w:sz w:val="24"/>
          <w:szCs w:val="24"/>
        </w:rPr>
        <w:t>2</w:t>
      </w:r>
    </w:p>
    <w:p w:rsidR="00C017CC" w:rsidRDefault="00C017CC" w:rsidP="006C7034">
      <w:pPr>
        <w:pStyle w:val="Paragraphedeliste"/>
        <w:numPr>
          <w:ilvl w:val="0"/>
          <w:numId w:val="33"/>
        </w:numPr>
        <w:jc w:val="right"/>
        <w:rPr>
          <w:rFonts w:ascii="Times New Roman" w:hAnsi="Times New Roman" w:cs="Times New Roman"/>
          <w:b/>
          <w:sz w:val="24"/>
          <w:szCs w:val="24"/>
        </w:rPr>
      </w:pPr>
      <w:r>
        <w:rPr>
          <w:rFonts w:ascii="Times New Roman" w:hAnsi="Times New Roman" w:cs="Times New Roman"/>
          <w:b/>
          <w:sz w:val="24"/>
          <w:szCs w:val="24"/>
        </w:rPr>
        <w:t>Sensibilisation</w:t>
      </w:r>
      <w:r w:rsidRPr="00BC706F">
        <w:rPr>
          <w:rFonts w:ascii="Times New Roman" w:hAnsi="Times New Roman" w:cs="Times New Roman"/>
          <w:sz w:val="24"/>
          <w:szCs w:val="24"/>
        </w:rPr>
        <w:t>…………………………</w:t>
      </w:r>
      <w:r w:rsidR="00BC706F">
        <w:rPr>
          <w:rFonts w:ascii="Times New Roman" w:hAnsi="Times New Roman" w:cs="Times New Roman"/>
          <w:sz w:val="24"/>
          <w:szCs w:val="24"/>
        </w:rPr>
        <w:t>…</w:t>
      </w:r>
      <w:r w:rsidRPr="00BC706F">
        <w:rPr>
          <w:rFonts w:ascii="Times New Roman" w:hAnsi="Times New Roman" w:cs="Times New Roman"/>
          <w:sz w:val="24"/>
          <w:szCs w:val="24"/>
        </w:rPr>
        <w:t>………</w:t>
      </w:r>
      <w:proofErr w:type="gramStart"/>
      <w:r w:rsidRPr="00BC706F">
        <w:rPr>
          <w:rFonts w:ascii="Times New Roman" w:hAnsi="Times New Roman" w:cs="Times New Roman"/>
          <w:sz w:val="24"/>
          <w:szCs w:val="24"/>
        </w:rPr>
        <w:t>…</w:t>
      </w:r>
      <w:r w:rsidR="00AD6CAD">
        <w:rPr>
          <w:rFonts w:ascii="Times New Roman" w:hAnsi="Times New Roman" w:cs="Times New Roman"/>
          <w:sz w:val="24"/>
          <w:szCs w:val="24"/>
        </w:rPr>
        <w:t>….</w:t>
      </w:r>
      <w:proofErr w:type="gramEnd"/>
      <w:r w:rsidR="00AD6CAD">
        <w:rPr>
          <w:rFonts w:ascii="Times New Roman" w:hAnsi="Times New Roman" w:cs="Times New Roman"/>
          <w:sz w:val="24"/>
          <w:szCs w:val="24"/>
        </w:rPr>
        <w:t>.</w:t>
      </w:r>
      <w:r w:rsidRPr="00BC706F">
        <w:rPr>
          <w:rFonts w:ascii="Times New Roman" w:hAnsi="Times New Roman" w:cs="Times New Roman"/>
          <w:sz w:val="24"/>
          <w:szCs w:val="24"/>
        </w:rPr>
        <w:t>……</w:t>
      </w:r>
      <w:r w:rsidR="00AD6CAD">
        <w:rPr>
          <w:rFonts w:ascii="Times New Roman" w:hAnsi="Times New Roman" w:cs="Times New Roman"/>
          <w:sz w:val="24"/>
          <w:szCs w:val="24"/>
        </w:rPr>
        <w:t>..</w:t>
      </w:r>
      <w:r w:rsidRPr="00BC706F">
        <w:rPr>
          <w:rFonts w:ascii="Times New Roman" w:hAnsi="Times New Roman" w:cs="Times New Roman"/>
          <w:sz w:val="24"/>
          <w:szCs w:val="24"/>
        </w:rPr>
        <w:t>…………</w:t>
      </w:r>
      <w:r>
        <w:rPr>
          <w:rFonts w:ascii="Times New Roman" w:hAnsi="Times New Roman" w:cs="Times New Roman"/>
          <w:b/>
          <w:sz w:val="24"/>
          <w:szCs w:val="24"/>
        </w:rPr>
        <w:t>22</w:t>
      </w:r>
    </w:p>
    <w:p w:rsidR="00C017CC" w:rsidRDefault="00C017CC" w:rsidP="000A05AA">
      <w:pPr>
        <w:pStyle w:val="Paragraphedeliste"/>
        <w:numPr>
          <w:ilvl w:val="0"/>
          <w:numId w:val="33"/>
        </w:numPr>
        <w:jc w:val="right"/>
        <w:rPr>
          <w:rFonts w:ascii="Times New Roman" w:hAnsi="Times New Roman" w:cs="Times New Roman"/>
          <w:b/>
          <w:sz w:val="24"/>
          <w:szCs w:val="24"/>
        </w:rPr>
      </w:pPr>
      <w:r>
        <w:rPr>
          <w:rFonts w:ascii="Times New Roman" w:hAnsi="Times New Roman" w:cs="Times New Roman"/>
          <w:b/>
          <w:sz w:val="24"/>
          <w:szCs w:val="24"/>
        </w:rPr>
        <w:t>Suivi médical</w:t>
      </w:r>
      <w:r w:rsidR="00C7705F">
        <w:rPr>
          <w:rFonts w:ascii="Times New Roman" w:hAnsi="Times New Roman" w:cs="Times New Roman"/>
          <w:sz w:val="24"/>
          <w:szCs w:val="24"/>
        </w:rPr>
        <w:t>…………………………………</w:t>
      </w:r>
      <w:proofErr w:type="gramStart"/>
      <w:r w:rsidR="00C7705F">
        <w:rPr>
          <w:rFonts w:ascii="Times New Roman" w:hAnsi="Times New Roman" w:cs="Times New Roman"/>
          <w:sz w:val="24"/>
          <w:szCs w:val="24"/>
        </w:rPr>
        <w:t>……</w:t>
      </w:r>
      <w:r w:rsidR="00AD6CAD">
        <w:rPr>
          <w:rFonts w:ascii="Times New Roman" w:hAnsi="Times New Roman" w:cs="Times New Roman"/>
          <w:sz w:val="24"/>
          <w:szCs w:val="24"/>
        </w:rPr>
        <w:t>.</w:t>
      </w:r>
      <w:proofErr w:type="gramEnd"/>
      <w:r w:rsidR="00AD6CAD">
        <w:rPr>
          <w:rFonts w:ascii="Times New Roman" w:hAnsi="Times New Roman" w:cs="Times New Roman"/>
          <w:sz w:val="24"/>
          <w:szCs w:val="24"/>
        </w:rPr>
        <w:t>.</w:t>
      </w:r>
      <w:r w:rsidR="00C7705F">
        <w:rPr>
          <w:rFonts w:ascii="Times New Roman" w:hAnsi="Times New Roman" w:cs="Times New Roman"/>
          <w:sz w:val="24"/>
          <w:szCs w:val="24"/>
        </w:rPr>
        <w:t>………………</w:t>
      </w:r>
      <w:r w:rsidR="00AD6CAD">
        <w:rPr>
          <w:rFonts w:ascii="Times New Roman" w:hAnsi="Times New Roman" w:cs="Times New Roman"/>
          <w:sz w:val="24"/>
          <w:szCs w:val="24"/>
        </w:rPr>
        <w:t>……</w:t>
      </w:r>
      <w:r>
        <w:rPr>
          <w:rFonts w:ascii="Times New Roman" w:hAnsi="Times New Roman" w:cs="Times New Roman"/>
          <w:b/>
          <w:sz w:val="24"/>
          <w:szCs w:val="24"/>
        </w:rPr>
        <w:t>22</w:t>
      </w:r>
    </w:p>
    <w:p w:rsidR="006A47A7" w:rsidRPr="00C017CC" w:rsidRDefault="006A47A7" w:rsidP="006A47A7">
      <w:pPr>
        <w:pStyle w:val="Paragraphedeliste"/>
        <w:ind w:left="1800"/>
        <w:jc w:val="center"/>
        <w:rPr>
          <w:rFonts w:ascii="Times New Roman" w:hAnsi="Times New Roman" w:cs="Times New Roman"/>
          <w:b/>
          <w:sz w:val="24"/>
          <w:szCs w:val="24"/>
        </w:rPr>
      </w:pPr>
    </w:p>
    <w:p w:rsidR="007951D8" w:rsidRDefault="00451BC5" w:rsidP="000A05AA">
      <w:pPr>
        <w:pStyle w:val="Paragraphedeliste"/>
        <w:numPr>
          <w:ilvl w:val="0"/>
          <w:numId w:val="3"/>
        </w:numPr>
        <w:jc w:val="right"/>
        <w:rPr>
          <w:rFonts w:ascii="Times New Roman" w:hAnsi="Times New Roman" w:cs="Times New Roman"/>
          <w:b/>
          <w:sz w:val="24"/>
          <w:szCs w:val="24"/>
        </w:rPr>
      </w:pPr>
      <w:r w:rsidRPr="00C017CC">
        <w:rPr>
          <w:rFonts w:ascii="Times New Roman" w:hAnsi="Times New Roman" w:cs="Times New Roman"/>
          <w:b/>
          <w:sz w:val="24"/>
          <w:szCs w:val="24"/>
        </w:rPr>
        <w:t>L’</w:t>
      </w:r>
      <w:r w:rsidR="00AC38F0" w:rsidRPr="00C017CC">
        <w:rPr>
          <w:rFonts w:ascii="Times New Roman" w:hAnsi="Times New Roman" w:cs="Times New Roman"/>
          <w:b/>
          <w:sz w:val="24"/>
          <w:szCs w:val="24"/>
        </w:rPr>
        <w:t>i</w:t>
      </w:r>
      <w:r w:rsidR="007951D8" w:rsidRPr="00C017CC">
        <w:rPr>
          <w:rFonts w:ascii="Times New Roman" w:hAnsi="Times New Roman" w:cs="Times New Roman"/>
          <w:b/>
          <w:sz w:val="24"/>
          <w:szCs w:val="24"/>
        </w:rPr>
        <w:t xml:space="preserve">mpact psychologique et </w:t>
      </w:r>
      <w:r w:rsidR="00626C56" w:rsidRPr="00C017CC">
        <w:rPr>
          <w:rFonts w:ascii="Times New Roman" w:hAnsi="Times New Roman" w:cs="Times New Roman"/>
          <w:b/>
          <w:sz w:val="24"/>
          <w:szCs w:val="24"/>
        </w:rPr>
        <w:t>les</w:t>
      </w:r>
      <w:r w:rsidR="00626C56" w:rsidRPr="000A05AA">
        <w:rPr>
          <w:rFonts w:ascii="Times New Roman" w:hAnsi="Times New Roman" w:cs="Times New Roman"/>
          <w:b/>
          <w:sz w:val="24"/>
          <w:szCs w:val="24"/>
        </w:rPr>
        <w:t xml:space="preserve"> </w:t>
      </w:r>
      <w:r w:rsidR="007951D8" w:rsidRPr="000A05AA">
        <w:rPr>
          <w:rFonts w:ascii="Times New Roman" w:hAnsi="Times New Roman" w:cs="Times New Roman"/>
          <w:b/>
          <w:sz w:val="24"/>
          <w:szCs w:val="24"/>
        </w:rPr>
        <w:t>recommandations</w:t>
      </w:r>
      <w:r w:rsidR="000A05AA">
        <w:rPr>
          <w:rFonts w:ascii="Times New Roman" w:hAnsi="Times New Roman" w:cs="Times New Roman"/>
          <w:sz w:val="24"/>
          <w:szCs w:val="24"/>
        </w:rPr>
        <w:t>……………</w:t>
      </w:r>
      <w:r w:rsidR="00AD6CAD">
        <w:rPr>
          <w:rFonts w:ascii="Times New Roman" w:hAnsi="Times New Roman" w:cs="Times New Roman"/>
          <w:sz w:val="24"/>
          <w:szCs w:val="24"/>
        </w:rPr>
        <w:t>……</w:t>
      </w:r>
      <w:r w:rsidR="000A05AA">
        <w:rPr>
          <w:rFonts w:ascii="Times New Roman" w:hAnsi="Times New Roman" w:cs="Times New Roman"/>
          <w:sz w:val="24"/>
          <w:szCs w:val="24"/>
        </w:rPr>
        <w:t>……</w:t>
      </w:r>
      <w:r w:rsidR="00AD6CAD">
        <w:rPr>
          <w:rFonts w:ascii="Times New Roman" w:hAnsi="Times New Roman" w:cs="Times New Roman"/>
          <w:sz w:val="24"/>
          <w:szCs w:val="24"/>
        </w:rPr>
        <w:t>……</w:t>
      </w:r>
      <w:r w:rsidR="00C017CC" w:rsidRPr="000A05AA">
        <w:rPr>
          <w:rFonts w:ascii="Times New Roman" w:hAnsi="Times New Roman" w:cs="Times New Roman"/>
          <w:b/>
          <w:sz w:val="24"/>
          <w:szCs w:val="24"/>
        </w:rPr>
        <w:t>22</w:t>
      </w:r>
    </w:p>
    <w:p w:rsidR="006A47A7" w:rsidRPr="00C017CC" w:rsidRDefault="006A47A7" w:rsidP="006A47A7">
      <w:pPr>
        <w:pStyle w:val="Paragraphedeliste"/>
        <w:ind w:left="1080"/>
        <w:jc w:val="center"/>
        <w:rPr>
          <w:rFonts w:ascii="Times New Roman" w:hAnsi="Times New Roman" w:cs="Times New Roman"/>
          <w:b/>
          <w:sz w:val="24"/>
          <w:szCs w:val="24"/>
        </w:rPr>
      </w:pPr>
    </w:p>
    <w:p w:rsidR="006A47A7" w:rsidRPr="006A47A7" w:rsidRDefault="00451BC5" w:rsidP="006A47A7">
      <w:pPr>
        <w:pStyle w:val="Paragraphedeliste"/>
        <w:numPr>
          <w:ilvl w:val="0"/>
          <w:numId w:val="3"/>
        </w:numPr>
        <w:spacing w:after="200" w:line="240" w:lineRule="auto"/>
        <w:jc w:val="right"/>
        <w:rPr>
          <w:rFonts w:ascii="Times New Roman" w:hAnsi="Times New Roman" w:cs="Times New Roman"/>
          <w:b/>
          <w:color w:val="000000"/>
          <w:sz w:val="24"/>
          <w:szCs w:val="24"/>
        </w:rPr>
      </w:pPr>
      <w:r w:rsidRPr="00C017CC">
        <w:rPr>
          <w:rFonts w:ascii="Times New Roman" w:hAnsi="Times New Roman" w:cs="Times New Roman"/>
          <w:b/>
          <w:color w:val="000000"/>
          <w:sz w:val="24"/>
          <w:szCs w:val="24"/>
        </w:rPr>
        <w:t>Les c</w:t>
      </w:r>
      <w:r w:rsidR="00C86811" w:rsidRPr="00C017CC">
        <w:rPr>
          <w:rFonts w:ascii="Times New Roman" w:hAnsi="Times New Roman" w:cs="Times New Roman"/>
          <w:b/>
          <w:color w:val="000000"/>
          <w:sz w:val="24"/>
          <w:szCs w:val="24"/>
        </w:rPr>
        <w:t xml:space="preserve">oordonnées des interlocuteurs </w:t>
      </w:r>
      <w:r w:rsidR="00626C56" w:rsidRPr="00C017CC">
        <w:rPr>
          <w:rFonts w:ascii="Times New Roman" w:hAnsi="Times New Roman" w:cs="Times New Roman"/>
          <w:b/>
          <w:color w:val="000000"/>
          <w:sz w:val="24"/>
          <w:szCs w:val="24"/>
        </w:rPr>
        <w:t>de</w:t>
      </w:r>
      <w:r w:rsidR="00C86811" w:rsidRPr="00C017CC">
        <w:rPr>
          <w:rFonts w:ascii="Times New Roman" w:hAnsi="Times New Roman" w:cs="Times New Roman"/>
          <w:b/>
          <w:color w:val="000000"/>
          <w:sz w:val="24"/>
          <w:szCs w:val="24"/>
        </w:rPr>
        <w:t xml:space="preserve"> l’ASSTV</w:t>
      </w:r>
      <w:r w:rsidR="00C017CC" w:rsidRPr="00BC706F">
        <w:rPr>
          <w:rFonts w:ascii="Times New Roman" w:hAnsi="Times New Roman" w:cs="Times New Roman"/>
          <w:color w:val="000000"/>
          <w:sz w:val="24"/>
          <w:szCs w:val="24"/>
        </w:rPr>
        <w:t>……………………………..</w:t>
      </w:r>
      <w:r w:rsidR="008970B3" w:rsidRPr="00BC706F">
        <w:rPr>
          <w:rFonts w:ascii="Times New Roman" w:hAnsi="Times New Roman" w:cs="Times New Roman"/>
          <w:color w:val="000000"/>
          <w:sz w:val="24"/>
          <w:szCs w:val="24"/>
        </w:rPr>
        <w:t>.</w:t>
      </w:r>
      <w:r w:rsidR="008970B3">
        <w:rPr>
          <w:rFonts w:ascii="Times New Roman" w:hAnsi="Times New Roman" w:cs="Times New Roman"/>
          <w:b/>
          <w:color w:val="000000"/>
          <w:sz w:val="24"/>
          <w:szCs w:val="24"/>
        </w:rPr>
        <w:t>24</w:t>
      </w:r>
    </w:p>
    <w:p w:rsidR="006A47A7" w:rsidRDefault="006A47A7" w:rsidP="006A47A7">
      <w:pPr>
        <w:pStyle w:val="Paragraphedeliste"/>
        <w:spacing w:after="200" w:line="240" w:lineRule="auto"/>
        <w:ind w:left="1080"/>
        <w:jc w:val="center"/>
        <w:rPr>
          <w:rFonts w:ascii="Times New Roman" w:hAnsi="Times New Roman" w:cs="Times New Roman"/>
          <w:b/>
          <w:color w:val="000000"/>
          <w:sz w:val="24"/>
          <w:szCs w:val="24"/>
        </w:rPr>
      </w:pPr>
    </w:p>
    <w:p w:rsidR="009525A2" w:rsidRPr="00C017CC" w:rsidRDefault="00451BC5" w:rsidP="006C7034">
      <w:pPr>
        <w:pStyle w:val="Paragraphedeliste"/>
        <w:numPr>
          <w:ilvl w:val="0"/>
          <w:numId w:val="3"/>
        </w:numPr>
        <w:spacing w:after="200" w:line="240" w:lineRule="auto"/>
        <w:jc w:val="right"/>
        <w:rPr>
          <w:rFonts w:ascii="Times New Roman" w:hAnsi="Times New Roman" w:cs="Times New Roman"/>
          <w:b/>
          <w:color w:val="000000"/>
          <w:sz w:val="24"/>
          <w:szCs w:val="24"/>
        </w:rPr>
      </w:pPr>
      <w:r w:rsidRPr="00C017CC">
        <w:rPr>
          <w:rFonts w:ascii="Times New Roman" w:hAnsi="Times New Roman" w:cs="Times New Roman"/>
          <w:b/>
          <w:color w:val="000000"/>
          <w:sz w:val="24"/>
          <w:szCs w:val="24"/>
        </w:rPr>
        <w:t>L’a</w:t>
      </w:r>
      <w:r w:rsidR="009525A2" w:rsidRPr="00C017CC">
        <w:rPr>
          <w:rFonts w:ascii="Times New Roman" w:hAnsi="Times New Roman" w:cs="Times New Roman"/>
          <w:b/>
          <w:color w:val="000000"/>
          <w:sz w:val="24"/>
          <w:szCs w:val="24"/>
        </w:rPr>
        <w:t xml:space="preserve">nnexe </w:t>
      </w:r>
      <w:r w:rsidRPr="00C017CC">
        <w:rPr>
          <w:rFonts w:ascii="Times New Roman" w:hAnsi="Times New Roman" w:cs="Times New Roman"/>
          <w:b/>
          <w:color w:val="000000"/>
          <w:sz w:val="24"/>
          <w:szCs w:val="24"/>
        </w:rPr>
        <w:t>« </w:t>
      </w:r>
      <w:r w:rsidR="009525A2" w:rsidRPr="00C017CC">
        <w:rPr>
          <w:rFonts w:ascii="Times New Roman" w:hAnsi="Times New Roman" w:cs="Times New Roman"/>
          <w:b/>
          <w:color w:val="000000"/>
          <w:sz w:val="24"/>
          <w:szCs w:val="24"/>
        </w:rPr>
        <w:t>Fiches métiers</w:t>
      </w:r>
      <w:r w:rsidR="00AD6CAD" w:rsidRPr="00C017CC">
        <w:rPr>
          <w:rFonts w:ascii="Times New Roman" w:hAnsi="Times New Roman" w:cs="Times New Roman"/>
          <w:b/>
          <w:color w:val="000000"/>
          <w:sz w:val="24"/>
          <w:szCs w:val="24"/>
        </w:rPr>
        <w:t> »</w:t>
      </w:r>
      <w:r w:rsidR="00AD6CAD" w:rsidRPr="00BC706F">
        <w:rPr>
          <w:rFonts w:ascii="Times New Roman" w:hAnsi="Times New Roman" w:cs="Times New Roman"/>
          <w:color w:val="000000"/>
          <w:sz w:val="24"/>
          <w:szCs w:val="24"/>
        </w:rPr>
        <w:t xml:space="preserve"> ................................................................................</w:t>
      </w:r>
      <w:r w:rsidR="008970B3">
        <w:rPr>
          <w:rFonts w:ascii="Times New Roman" w:hAnsi="Times New Roman" w:cs="Times New Roman"/>
          <w:b/>
          <w:color w:val="000000"/>
          <w:sz w:val="24"/>
          <w:szCs w:val="24"/>
        </w:rPr>
        <w:t>26</w:t>
      </w:r>
    </w:p>
    <w:p w:rsidR="000A05AA" w:rsidRDefault="000A05AA"/>
    <w:p w:rsidR="006F1AE8" w:rsidRDefault="00451BC5" w:rsidP="00A97AF6">
      <w:pPr>
        <w:pStyle w:val="Paragraphedeliste"/>
        <w:numPr>
          <w:ilvl w:val="0"/>
          <w:numId w:val="2"/>
        </w:numPr>
        <w:rPr>
          <w:rFonts w:ascii="Times New Roman" w:hAnsi="Times New Roman" w:cs="Times New Roman"/>
          <w:b/>
          <w:sz w:val="24"/>
          <w:szCs w:val="24"/>
        </w:rPr>
      </w:pPr>
      <w:r>
        <w:rPr>
          <w:rFonts w:ascii="Times New Roman" w:hAnsi="Times New Roman" w:cs="Times New Roman"/>
          <w:b/>
          <w:sz w:val="24"/>
          <w:szCs w:val="24"/>
        </w:rPr>
        <w:t>Le c</w:t>
      </w:r>
      <w:r w:rsidR="00A97AF6" w:rsidRPr="007024CD">
        <w:rPr>
          <w:rFonts w:ascii="Times New Roman" w:hAnsi="Times New Roman" w:cs="Times New Roman"/>
          <w:b/>
          <w:sz w:val="24"/>
          <w:szCs w:val="24"/>
        </w:rPr>
        <w:t>adre juridique</w:t>
      </w:r>
      <w:r w:rsidR="007024CD">
        <w:rPr>
          <w:rFonts w:ascii="Times New Roman" w:hAnsi="Times New Roman" w:cs="Times New Roman"/>
          <w:b/>
          <w:sz w:val="24"/>
          <w:szCs w:val="24"/>
        </w:rPr>
        <w:t> :</w:t>
      </w:r>
      <w:r w:rsidR="007024CD" w:rsidRPr="007024CD">
        <w:rPr>
          <w:rFonts w:ascii="Times New Roman" w:hAnsi="Times New Roman" w:cs="Times New Roman"/>
          <w:b/>
          <w:sz w:val="24"/>
          <w:szCs w:val="24"/>
        </w:rPr>
        <w:t xml:space="preserve"> source Ministère du Travail</w:t>
      </w:r>
    </w:p>
    <w:p w:rsidR="00E26CE5" w:rsidRPr="007024CD" w:rsidRDefault="00E26CE5" w:rsidP="00E26CE5">
      <w:pPr>
        <w:pStyle w:val="Paragraphedeliste"/>
        <w:ind w:left="1080"/>
        <w:rPr>
          <w:rFonts w:ascii="Times New Roman" w:hAnsi="Times New Roman" w:cs="Times New Roman"/>
          <w:b/>
          <w:sz w:val="24"/>
          <w:szCs w:val="24"/>
        </w:rPr>
      </w:pPr>
    </w:p>
    <w:p w:rsidR="007024CD" w:rsidRPr="007024CD" w:rsidRDefault="007024CD" w:rsidP="005A4C87">
      <w:pPr>
        <w:pStyle w:val="Pa2"/>
        <w:jc w:val="both"/>
        <w:rPr>
          <w:rFonts w:ascii="Times New Roman" w:hAnsi="Times New Roman" w:cs="Times New Roman"/>
          <w:color w:val="000000"/>
        </w:rPr>
      </w:pPr>
      <w:r w:rsidRPr="007024CD">
        <w:rPr>
          <w:rFonts w:ascii="Times New Roman" w:hAnsi="Times New Roman" w:cs="Times New Roman"/>
          <w:b/>
          <w:bCs/>
          <w:color w:val="000000"/>
        </w:rPr>
        <w:t xml:space="preserve">L’employeur est responsable de la santé et de la sécurité de ses salariés. </w:t>
      </w:r>
      <w:r w:rsidRPr="007024CD">
        <w:rPr>
          <w:rFonts w:ascii="Times New Roman" w:hAnsi="Times New Roman" w:cs="Times New Roman"/>
          <w:color w:val="000000"/>
        </w:rPr>
        <w:t xml:space="preserve">La loi prévoit qu’il doit prendre des mesures de prévention et veiller à l’adaptation de ces mesures pour tenir compte du changement des circonstances. </w:t>
      </w:r>
    </w:p>
    <w:p w:rsidR="007024CD" w:rsidRPr="007024CD" w:rsidRDefault="007024CD" w:rsidP="005A4C87">
      <w:pPr>
        <w:pStyle w:val="Pa2"/>
        <w:jc w:val="both"/>
        <w:rPr>
          <w:rFonts w:ascii="Times New Roman" w:hAnsi="Times New Roman" w:cs="Times New Roman"/>
          <w:color w:val="000000"/>
        </w:rPr>
      </w:pPr>
      <w:r w:rsidRPr="007024CD">
        <w:rPr>
          <w:rFonts w:ascii="Times New Roman" w:hAnsi="Times New Roman" w:cs="Times New Roman"/>
          <w:color w:val="000000"/>
        </w:rPr>
        <w:t>Une crise sanitaire est un changement de circonstances qui doit le conduire à s’assu</w:t>
      </w:r>
      <w:r w:rsidRPr="007024CD">
        <w:rPr>
          <w:rFonts w:ascii="Times New Roman" w:hAnsi="Times New Roman" w:cs="Times New Roman"/>
          <w:color w:val="000000"/>
        </w:rPr>
        <w:softHyphen/>
        <w:t xml:space="preserve">rer que les mesures qu’il met en œuvre habituellement sont toujours adaptées ou doivent l’être pour protéger les salariés contre les risques de contamination. </w:t>
      </w:r>
    </w:p>
    <w:p w:rsidR="007024CD" w:rsidRDefault="007024CD" w:rsidP="005A4C87">
      <w:pPr>
        <w:jc w:val="both"/>
        <w:rPr>
          <w:rFonts w:ascii="Times New Roman" w:hAnsi="Times New Roman" w:cs="Times New Roman"/>
          <w:color w:val="000000"/>
          <w:sz w:val="24"/>
          <w:szCs w:val="24"/>
        </w:rPr>
      </w:pPr>
    </w:p>
    <w:p w:rsidR="006F1AE8" w:rsidRDefault="007024CD" w:rsidP="005A4C87">
      <w:pPr>
        <w:jc w:val="both"/>
        <w:rPr>
          <w:rFonts w:ascii="Times New Roman" w:hAnsi="Times New Roman" w:cs="Times New Roman"/>
          <w:color w:val="000000"/>
          <w:sz w:val="24"/>
          <w:szCs w:val="24"/>
        </w:rPr>
      </w:pPr>
      <w:r w:rsidRPr="007024CD">
        <w:rPr>
          <w:rFonts w:ascii="Times New Roman" w:hAnsi="Times New Roman" w:cs="Times New Roman"/>
          <w:color w:val="000000"/>
          <w:sz w:val="24"/>
          <w:szCs w:val="24"/>
        </w:rPr>
        <w:t xml:space="preserve">II en va de </w:t>
      </w:r>
      <w:r w:rsidRPr="007024CD">
        <w:rPr>
          <w:rFonts w:ascii="Times New Roman" w:hAnsi="Times New Roman" w:cs="Times New Roman"/>
          <w:b/>
          <w:bCs/>
          <w:color w:val="000000"/>
          <w:sz w:val="24"/>
          <w:szCs w:val="24"/>
        </w:rPr>
        <w:t>l’intérêt des salariés mais aussi des entreprises</w:t>
      </w:r>
      <w:r w:rsidR="007A1BB4">
        <w:rPr>
          <w:rFonts w:ascii="Times New Roman" w:hAnsi="Times New Roman" w:cs="Times New Roman"/>
          <w:b/>
          <w:bCs/>
          <w:color w:val="000000"/>
          <w:sz w:val="24"/>
          <w:szCs w:val="24"/>
        </w:rPr>
        <w:t>,</w:t>
      </w:r>
      <w:r w:rsidRPr="007024CD">
        <w:rPr>
          <w:rFonts w:ascii="Times New Roman" w:hAnsi="Times New Roman" w:cs="Times New Roman"/>
          <w:b/>
          <w:bCs/>
          <w:color w:val="000000"/>
          <w:sz w:val="24"/>
          <w:szCs w:val="24"/>
        </w:rPr>
        <w:t xml:space="preserve"> </w:t>
      </w:r>
      <w:r w:rsidRPr="007024CD">
        <w:rPr>
          <w:rFonts w:ascii="Times New Roman" w:hAnsi="Times New Roman" w:cs="Times New Roman"/>
          <w:color w:val="000000"/>
          <w:sz w:val="24"/>
          <w:szCs w:val="24"/>
        </w:rPr>
        <w:t>car la présence des salariés à leur poste dépendra large</w:t>
      </w:r>
      <w:r w:rsidRPr="007024CD">
        <w:rPr>
          <w:rFonts w:ascii="Times New Roman" w:hAnsi="Times New Roman" w:cs="Times New Roman"/>
          <w:color w:val="000000"/>
          <w:sz w:val="24"/>
          <w:szCs w:val="24"/>
        </w:rPr>
        <w:softHyphen/>
        <w:t>ment de leur confiance dans la capacité de l’entreprise à répondre à leurs inquiétudes et à les protéger contre les risques spéci</w:t>
      </w:r>
      <w:r w:rsidRPr="007024CD">
        <w:rPr>
          <w:rFonts w:ascii="Times New Roman" w:hAnsi="Times New Roman" w:cs="Times New Roman"/>
          <w:color w:val="000000"/>
          <w:sz w:val="24"/>
          <w:szCs w:val="24"/>
        </w:rPr>
        <w:softHyphen/>
        <w:t>fiques liés au virus, notamment ceux qui sont en contact avec les clients</w:t>
      </w:r>
      <w:r w:rsidR="007142A7">
        <w:rPr>
          <w:rFonts w:ascii="Times New Roman" w:hAnsi="Times New Roman" w:cs="Times New Roman"/>
          <w:color w:val="000000"/>
          <w:sz w:val="24"/>
          <w:szCs w:val="24"/>
        </w:rPr>
        <w:t>.</w:t>
      </w:r>
    </w:p>
    <w:p w:rsidR="007142A7" w:rsidRDefault="007142A7" w:rsidP="005A4C87">
      <w:pPr>
        <w:pStyle w:val="NormalWeb"/>
        <w:shd w:val="clear" w:color="auto" w:fill="FFFFFF"/>
        <w:jc w:val="both"/>
        <w:rPr>
          <w:color w:val="333333"/>
        </w:rPr>
      </w:pPr>
      <w:r w:rsidRPr="002F13E6">
        <w:rPr>
          <w:color w:val="000000"/>
        </w:rPr>
        <w:t xml:space="preserve">Face aux inquiétudes légitimes des salariés lors de la reprise d’activité, le </w:t>
      </w:r>
      <w:hyperlink r:id="rId9" w:history="1">
        <w:r w:rsidRPr="00CD578D">
          <w:rPr>
            <w:rStyle w:val="Lienhypertexte"/>
          </w:rPr>
          <w:t>minis</w:t>
        </w:r>
        <w:r w:rsidR="002F13E6" w:rsidRPr="00CD578D">
          <w:rPr>
            <w:rStyle w:val="Lienhypertexte"/>
          </w:rPr>
          <w:t>tère du Travail</w:t>
        </w:r>
      </w:hyperlink>
      <w:r w:rsidR="002F13E6" w:rsidRPr="002F13E6">
        <w:rPr>
          <w:color w:val="000000"/>
        </w:rPr>
        <w:t xml:space="preserve"> </w:t>
      </w:r>
      <w:r w:rsidRPr="002F13E6">
        <w:rPr>
          <w:color w:val="333333"/>
        </w:rPr>
        <w:t xml:space="preserve">avec le concours du </w:t>
      </w:r>
      <w:hyperlink r:id="rId10" w:history="1">
        <w:r w:rsidRPr="00CD578D">
          <w:rPr>
            <w:rStyle w:val="Lienhypertexte"/>
          </w:rPr>
          <w:t>ministère de l’agriculture</w:t>
        </w:r>
      </w:hyperlink>
      <w:r w:rsidRPr="002F13E6">
        <w:rPr>
          <w:color w:val="333333"/>
        </w:rPr>
        <w:t>, de l’</w:t>
      </w:r>
      <w:hyperlink r:id="rId11" w:history="1">
        <w:r w:rsidRPr="00CD578D">
          <w:rPr>
            <w:rStyle w:val="Lienhypertexte"/>
          </w:rPr>
          <w:t>Anses</w:t>
        </w:r>
      </w:hyperlink>
      <w:r w:rsidRPr="002F13E6">
        <w:rPr>
          <w:color w:val="333333"/>
        </w:rPr>
        <w:t>, de l’</w:t>
      </w:r>
      <w:hyperlink r:id="rId12" w:history="1">
        <w:r w:rsidRPr="00CD578D">
          <w:rPr>
            <w:rStyle w:val="Lienhypertexte"/>
          </w:rPr>
          <w:t>INRS</w:t>
        </w:r>
      </w:hyperlink>
      <w:r w:rsidR="0032491F">
        <w:rPr>
          <w:color w:val="333333"/>
        </w:rPr>
        <w:t xml:space="preserve"> (Institut National de Recherche et de Sécurité)</w:t>
      </w:r>
      <w:r w:rsidRPr="002F13E6">
        <w:rPr>
          <w:color w:val="333333"/>
        </w:rPr>
        <w:t>, de l’</w:t>
      </w:r>
      <w:proofErr w:type="spellStart"/>
      <w:r w:rsidR="00CD578D">
        <w:rPr>
          <w:color w:val="333333"/>
        </w:rPr>
        <w:fldChar w:fldCharType="begin"/>
      </w:r>
      <w:r w:rsidR="00CD578D">
        <w:rPr>
          <w:color w:val="333333"/>
        </w:rPr>
        <w:instrText xml:space="preserve"> HYPERLINK "https://www.anact.fr/" </w:instrText>
      </w:r>
      <w:r w:rsidR="00CD578D">
        <w:rPr>
          <w:color w:val="333333"/>
        </w:rPr>
        <w:fldChar w:fldCharType="separate"/>
      </w:r>
      <w:r w:rsidRPr="00CD578D">
        <w:rPr>
          <w:rStyle w:val="Lienhypertexte"/>
        </w:rPr>
        <w:t>Anact</w:t>
      </w:r>
      <w:proofErr w:type="spellEnd"/>
      <w:r w:rsidR="00CD578D">
        <w:rPr>
          <w:color w:val="333333"/>
        </w:rPr>
        <w:fldChar w:fldCharType="end"/>
      </w:r>
      <w:r w:rsidRPr="002F13E6">
        <w:rPr>
          <w:color w:val="333333"/>
        </w:rPr>
        <w:t xml:space="preserve"> </w:t>
      </w:r>
      <w:r w:rsidR="0032491F">
        <w:rPr>
          <w:color w:val="333333"/>
        </w:rPr>
        <w:t xml:space="preserve">(Agence nationale pour l’amélioration des conditions de travail) </w:t>
      </w:r>
      <w:r w:rsidR="006F7165">
        <w:rPr>
          <w:color w:val="333333"/>
        </w:rPr>
        <w:t>et des M</w:t>
      </w:r>
      <w:r w:rsidRPr="002F13E6">
        <w:rPr>
          <w:color w:val="333333"/>
        </w:rPr>
        <w:t xml:space="preserve">édecins du </w:t>
      </w:r>
      <w:r w:rsidR="006F7165">
        <w:rPr>
          <w:color w:val="333333"/>
        </w:rPr>
        <w:t>T</w:t>
      </w:r>
      <w:r w:rsidRPr="002F13E6">
        <w:rPr>
          <w:color w:val="333333"/>
        </w:rPr>
        <w:t xml:space="preserve">ravail coordonnés par </w:t>
      </w:r>
      <w:hyperlink r:id="rId13" w:history="1">
        <w:r w:rsidRPr="009874CC">
          <w:rPr>
            <w:rStyle w:val="Lienhypertexte"/>
          </w:rPr>
          <w:t>Présanse</w:t>
        </w:r>
      </w:hyperlink>
      <w:r w:rsidRPr="002F13E6">
        <w:rPr>
          <w:color w:val="333333"/>
        </w:rPr>
        <w:t>, a rédigé des fiches conseils d</w:t>
      </w:r>
      <w:r w:rsidR="007A1BB4">
        <w:rPr>
          <w:color w:val="333333"/>
        </w:rPr>
        <w:t>estinées aux employeurs, qui sont</w:t>
      </w:r>
      <w:r w:rsidRPr="002F13E6">
        <w:rPr>
          <w:color w:val="333333"/>
        </w:rPr>
        <w:t xml:space="preserve"> responsable</w:t>
      </w:r>
      <w:r w:rsidR="007A1BB4">
        <w:rPr>
          <w:color w:val="333333"/>
        </w:rPr>
        <w:t>s</w:t>
      </w:r>
      <w:r w:rsidRPr="002F13E6">
        <w:rPr>
          <w:color w:val="333333"/>
        </w:rPr>
        <w:t xml:space="preserve"> de l</w:t>
      </w:r>
      <w:r w:rsidR="007A1BB4">
        <w:rPr>
          <w:color w:val="333333"/>
        </w:rPr>
        <w:t>a santé et de la sécurité de leurs</w:t>
      </w:r>
      <w:r w:rsidRPr="002F13E6">
        <w:rPr>
          <w:color w:val="333333"/>
        </w:rPr>
        <w:t xml:space="preserve"> salariés, mais qui seront utiles aussi à tous les travailleurs, pour se protéger des risques de contamination au </w:t>
      </w:r>
      <w:r w:rsidR="00AD2B05">
        <w:rPr>
          <w:color w:val="333333"/>
        </w:rPr>
        <w:t>Covid</w:t>
      </w:r>
      <w:r w:rsidRPr="002F13E6">
        <w:rPr>
          <w:color w:val="333333"/>
        </w:rPr>
        <w:t>-19.</w:t>
      </w:r>
    </w:p>
    <w:p w:rsidR="002F13E6" w:rsidRPr="002F13E6" w:rsidRDefault="002F13E6" w:rsidP="005A4C87">
      <w:pPr>
        <w:pStyle w:val="NormalWeb"/>
        <w:shd w:val="clear" w:color="auto" w:fill="FFFFFF"/>
        <w:jc w:val="both"/>
        <w:rPr>
          <w:color w:val="000000"/>
        </w:rPr>
      </w:pPr>
      <w:r w:rsidRPr="002F13E6">
        <w:rPr>
          <w:color w:val="000000"/>
        </w:rPr>
        <w:t>Sur chaque fiche</w:t>
      </w:r>
      <w:r w:rsidR="006E7F56">
        <w:rPr>
          <w:color w:val="000000"/>
        </w:rPr>
        <w:t xml:space="preserve"> métier</w:t>
      </w:r>
      <w:r w:rsidRPr="002F13E6">
        <w:rPr>
          <w:color w:val="000000"/>
        </w:rPr>
        <w:t>, sont rappelées les actions indispensables, découpées en trois phases : préparer, réaliser, vérifier. Pour les chauffeurs routiers, par exemple, il est conseillé de désinfecter les clés et l’intérieur des véhicules, de rester dans la cabine en cas d’attente lors de la livraison, de déposer les colis devant la porte du client pour un livreur à domicile…</w:t>
      </w:r>
    </w:p>
    <w:p w:rsidR="002F13E6" w:rsidRPr="002F13E6" w:rsidRDefault="002F13E6" w:rsidP="005A4C87">
      <w:pPr>
        <w:pStyle w:val="NormalWeb"/>
        <w:shd w:val="clear" w:color="auto" w:fill="FFFFFF"/>
        <w:jc w:val="both"/>
        <w:rPr>
          <w:color w:val="000000"/>
        </w:rPr>
      </w:pPr>
    </w:p>
    <w:p w:rsidR="007142A7" w:rsidRPr="007142A7" w:rsidRDefault="007142A7" w:rsidP="007142A7">
      <w:pPr>
        <w:pStyle w:val="NormalWeb"/>
        <w:shd w:val="clear" w:color="auto" w:fill="FFFFFF"/>
        <w:rPr>
          <w:b/>
          <w:color w:val="000000"/>
        </w:rPr>
      </w:pPr>
      <w:r w:rsidRPr="007142A7">
        <w:rPr>
          <w:rStyle w:val="Accentuation"/>
          <w:b/>
          <w:color w:val="000000"/>
        </w:rPr>
        <w:t xml:space="preserve">Les fiches </w:t>
      </w:r>
      <w:r w:rsidR="00E55A87">
        <w:rPr>
          <w:rStyle w:val="Accentuation"/>
          <w:b/>
          <w:color w:val="000000"/>
        </w:rPr>
        <w:t>s</w:t>
      </w:r>
      <w:r w:rsidRPr="007142A7">
        <w:rPr>
          <w:rStyle w:val="Accentuation"/>
          <w:b/>
          <w:color w:val="000000"/>
        </w:rPr>
        <w:t>ont consultables</w:t>
      </w:r>
      <w:r w:rsidR="0032491F">
        <w:rPr>
          <w:rStyle w:val="Accentuation"/>
          <w:b/>
          <w:color w:val="000000"/>
        </w:rPr>
        <w:t xml:space="preserve"> </w:t>
      </w:r>
      <w:r w:rsidRPr="007142A7">
        <w:rPr>
          <w:rStyle w:val="Accentuation"/>
          <w:b/>
          <w:color w:val="000000"/>
        </w:rPr>
        <w:t>sur le site du ministère du Travail</w:t>
      </w:r>
      <w:r w:rsidR="007A1BB4">
        <w:rPr>
          <w:rStyle w:val="Accentuation"/>
          <w:b/>
          <w:color w:val="000000"/>
        </w:rPr>
        <w:t>.</w:t>
      </w:r>
      <w:r w:rsidR="00D8331A" w:rsidRPr="00D8331A">
        <w:rPr>
          <w:rStyle w:val="Accentuation"/>
          <w:b/>
          <w:color w:val="000000"/>
        </w:rPr>
        <w:t xml:space="preserve"> </w:t>
      </w:r>
      <w:r w:rsidR="00D8331A">
        <w:rPr>
          <w:rStyle w:val="Accentuation"/>
          <w:b/>
          <w:color w:val="000000"/>
        </w:rPr>
        <w:t>(Voir Annexe p24)</w:t>
      </w:r>
      <w:r w:rsidR="00D8331A" w:rsidRPr="007A1BB4">
        <w:rPr>
          <w:rStyle w:val="Accentuation"/>
          <w:b/>
          <w:color w:val="000000"/>
        </w:rPr>
        <w:t> </w:t>
      </w:r>
    </w:p>
    <w:p w:rsidR="007142A7" w:rsidRPr="002F13E6" w:rsidRDefault="007142A7" w:rsidP="005A4C87">
      <w:pPr>
        <w:pStyle w:val="NormalWeb"/>
        <w:shd w:val="clear" w:color="auto" w:fill="FFFFFF"/>
        <w:jc w:val="both"/>
        <w:rPr>
          <w:color w:val="000000"/>
        </w:rPr>
      </w:pPr>
      <w:r w:rsidRPr="002F13E6">
        <w:rPr>
          <w:color w:val="000000"/>
        </w:rPr>
        <w:t>Selon Muriel Pénicaud, interrogée le 29 mars sur RTL, ces fiches sont </w:t>
      </w:r>
      <w:r w:rsidRPr="002F13E6">
        <w:rPr>
          <w:rStyle w:val="Accentuation"/>
          <w:color w:val="000000"/>
        </w:rPr>
        <w:t>"normatives"</w:t>
      </w:r>
      <w:r w:rsidRPr="002F13E6">
        <w:rPr>
          <w:color w:val="000000"/>
        </w:rPr>
        <w:t xml:space="preserve">, ce qui signifie que si les employeurs ne les respectent pas, </w:t>
      </w:r>
      <w:r w:rsidRPr="002F13E6">
        <w:rPr>
          <w:rStyle w:val="Accentuation"/>
          <w:color w:val="000000"/>
        </w:rPr>
        <w:t>"à ce moment-là</w:t>
      </w:r>
      <w:r w:rsidR="006E7F56">
        <w:rPr>
          <w:rStyle w:val="Accentuation"/>
          <w:color w:val="000000"/>
        </w:rPr>
        <w:t>,</w:t>
      </w:r>
      <w:r w:rsidRPr="002F13E6">
        <w:rPr>
          <w:rStyle w:val="Accentuation"/>
          <w:color w:val="000000"/>
        </w:rPr>
        <w:t xml:space="preserve"> ils sont en faute"</w:t>
      </w:r>
      <w:r w:rsidRPr="002F13E6">
        <w:rPr>
          <w:color w:val="000000"/>
        </w:rPr>
        <w:t>. La ministre l’a rappelé : les employeurs sont </w:t>
      </w:r>
      <w:r w:rsidRPr="002F13E6">
        <w:rPr>
          <w:rStyle w:val="Accentuation"/>
          <w:color w:val="000000"/>
        </w:rPr>
        <w:t>"responsables"</w:t>
      </w:r>
      <w:r w:rsidRPr="002F13E6">
        <w:rPr>
          <w:color w:val="000000"/>
        </w:rPr>
        <w:t> de la protection de leurs salariés. </w:t>
      </w:r>
      <w:r w:rsidRPr="002F13E6">
        <w:rPr>
          <w:rStyle w:val="Accentuation"/>
          <w:color w:val="000000"/>
        </w:rPr>
        <w:t>"Ils ne sont pas responsable</w:t>
      </w:r>
      <w:r w:rsidR="006E7F56">
        <w:rPr>
          <w:rStyle w:val="Accentuation"/>
          <w:color w:val="000000"/>
        </w:rPr>
        <w:t xml:space="preserve">s </w:t>
      </w:r>
      <w:r w:rsidRPr="002F13E6">
        <w:rPr>
          <w:rStyle w:val="Accentuation"/>
          <w:color w:val="000000"/>
        </w:rPr>
        <w:t>si quelqu’un est malade à la fin mais ils sont</w:t>
      </w:r>
      <w:r w:rsidR="002F13E6" w:rsidRPr="002F13E6">
        <w:rPr>
          <w:rStyle w:val="Accentuation"/>
          <w:color w:val="000000"/>
        </w:rPr>
        <w:t xml:space="preserve"> </w:t>
      </w:r>
      <w:r w:rsidRPr="002F13E6">
        <w:rPr>
          <w:rStyle w:val="Accentuation"/>
          <w:color w:val="000000"/>
        </w:rPr>
        <w:t>responsables des moyens qu’ils ont mis"</w:t>
      </w:r>
      <w:r w:rsidRPr="002F13E6">
        <w:rPr>
          <w:color w:val="000000"/>
        </w:rPr>
        <w:t xml:space="preserve"> pour les protéger, a précisé la ministre. </w:t>
      </w:r>
    </w:p>
    <w:p w:rsidR="007142A7" w:rsidRPr="002F13E6" w:rsidRDefault="007142A7" w:rsidP="005A4C87">
      <w:pPr>
        <w:pStyle w:val="NormalWeb"/>
        <w:shd w:val="clear" w:color="auto" w:fill="FFFFFF"/>
        <w:jc w:val="both"/>
        <w:rPr>
          <w:color w:val="000000"/>
        </w:rPr>
      </w:pPr>
      <w:r w:rsidRPr="002F13E6">
        <w:rPr>
          <w:color w:val="000000"/>
        </w:rPr>
        <w:t xml:space="preserve">L'Institut </w:t>
      </w:r>
      <w:r w:rsidR="006E7F56">
        <w:rPr>
          <w:color w:val="000000"/>
        </w:rPr>
        <w:t>National de Recherche et de S</w:t>
      </w:r>
      <w:r w:rsidRPr="002F13E6">
        <w:rPr>
          <w:color w:val="000000"/>
        </w:rPr>
        <w:t>écurité (</w:t>
      </w:r>
      <w:hyperlink r:id="rId14" w:history="1">
        <w:r w:rsidRPr="009874CC">
          <w:rPr>
            <w:rStyle w:val="Lienhypertexte"/>
          </w:rPr>
          <w:t>INRS</w:t>
        </w:r>
      </w:hyperlink>
      <w:r w:rsidRPr="002F13E6">
        <w:rPr>
          <w:color w:val="000000"/>
        </w:rPr>
        <w:t>) a également publié des </w:t>
      </w:r>
      <w:hyperlink r:id="rId15" w:tgtFrame="_blank" w:history="1">
        <w:r w:rsidRPr="002F13E6">
          <w:rPr>
            <w:rStyle w:val="Lienhypertexte"/>
            <w:color w:val="000000"/>
          </w:rPr>
          <w:t>conseils précis sur les mesures de précaution</w:t>
        </w:r>
      </w:hyperlink>
      <w:r w:rsidRPr="002F13E6">
        <w:rPr>
          <w:color w:val="000000"/>
        </w:rPr>
        <w:t> à prendre dans les entreprises, avec des liens vers ses travaux antérieurs, par exemple sur </w:t>
      </w:r>
      <w:hyperlink r:id="rId16" w:tgtFrame="_blank" w:history="1">
        <w:r w:rsidRPr="002F13E6">
          <w:rPr>
            <w:rStyle w:val="Lienhypertexte"/>
            <w:color w:val="000000"/>
          </w:rPr>
          <w:t>la bonne utilisation des masques</w:t>
        </w:r>
      </w:hyperlink>
      <w:r w:rsidR="006F7165">
        <w:rPr>
          <w:color w:val="000000"/>
        </w:rPr>
        <w:t>, le nettoyage des locaux… s</w:t>
      </w:r>
      <w:r w:rsidRPr="002F13E6">
        <w:rPr>
          <w:color w:val="000000"/>
        </w:rPr>
        <w:t>ans oublier ses conseils pour </w:t>
      </w:r>
      <w:hyperlink r:id="rId17" w:tgtFrame="_blank" w:history="1">
        <w:r w:rsidRPr="002F13E6">
          <w:rPr>
            <w:rStyle w:val="Lienhypertexte"/>
            <w:color w:val="000000"/>
          </w:rPr>
          <w:t>télétravailler en toute sécurité et en préservant sa santé</w:t>
        </w:r>
      </w:hyperlink>
      <w:r w:rsidRPr="002F13E6">
        <w:rPr>
          <w:color w:val="000000"/>
        </w:rPr>
        <w:t>.</w:t>
      </w:r>
    </w:p>
    <w:p w:rsidR="007142A7" w:rsidRDefault="007142A7" w:rsidP="005A4C87">
      <w:pPr>
        <w:jc w:val="both"/>
        <w:rPr>
          <w:rFonts w:ascii="Times New Roman" w:hAnsi="Times New Roman" w:cs="Times New Roman"/>
          <w:sz w:val="24"/>
          <w:szCs w:val="24"/>
        </w:rPr>
      </w:pPr>
    </w:p>
    <w:p w:rsidR="002F13E6" w:rsidRDefault="002F13E6" w:rsidP="005A4C87">
      <w:pPr>
        <w:jc w:val="both"/>
        <w:rPr>
          <w:rFonts w:ascii="Times New Roman" w:hAnsi="Times New Roman" w:cs="Times New Roman"/>
          <w:sz w:val="24"/>
          <w:szCs w:val="24"/>
        </w:rPr>
      </w:pPr>
    </w:p>
    <w:p w:rsidR="002F13E6" w:rsidRDefault="002F13E6" w:rsidP="005A4C87">
      <w:pPr>
        <w:jc w:val="both"/>
        <w:rPr>
          <w:rFonts w:ascii="Times New Roman" w:hAnsi="Times New Roman" w:cs="Times New Roman"/>
          <w:sz w:val="24"/>
          <w:szCs w:val="24"/>
        </w:rPr>
      </w:pPr>
    </w:p>
    <w:p w:rsidR="002F13E6" w:rsidRPr="007024CD" w:rsidRDefault="002F13E6" w:rsidP="005A4C87">
      <w:pPr>
        <w:jc w:val="both"/>
        <w:rPr>
          <w:rFonts w:ascii="Times New Roman" w:hAnsi="Times New Roman" w:cs="Times New Roman"/>
          <w:sz w:val="24"/>
          <w:szCs w:val="24"/>
        </w:rPr>
      </w:pPr>
    </w:p>
    <w:p w:rsidR="00F750AB" w:rsidRPr="00F750AB" w:rsidRDefault="00F750AB" w:rsidP="00F750AB">
      <w:pPr>
        <w:pStyle w:val="Paragraphedeliste"/>
        <w:numPr>
          <w:ilvl w:val="0"/>
          <w:numId w:val="2"/>
        </w:numPr>
        <w:autoSpaceDE w:val="0"/>
        <w:autoSpaceDN w:val="0"/>
        <w:adjustRightInd w:val="0"/>
        <w:spacing w:after="0" w:line="241" w:lineRule="atLeast"/>
        <w:rPr>
          <w:rFonts w:ascii="Times New Roman" w:hAnsi="Times New Roman" w:cs="Times New Roman"/>
          <w:b/>
          <w:sz w:val="24"/>
          <w:szCs w:val="24"/>
        </w:rPr>
      </w:pPr>
      <w:r w:rsidRPr="00F750AB">
        <w:rPr>
          <w:rFonts w:ascii="Times New Roman" w:hAnsi="Times New Roman" w:cs="Times New Roman"/>
          <w:b/>
          <w:sz w:val="24"/>
          <w:szCs w:val="24"/>
        </w:rPr>
        <w:t xml:space="preserve">L’employeur doit donc mettre à jour son DUERP et/ou son plan d’actions de prévention et réévaluer </w:t>
      </w:r>
      <w:r w:rsidRPr="00F750AB">
        <w:rPr>
          <w:rFonts w:ascii="Times New Roman" w:hAnsi="Times New Roman" w:cs="Times New Roman"/>
          <w:b/>
          <w:bCs/>
          <w:sz w:val="24"/>
          <w:szCs w:val="24"/>
        </w:rPr>
        <w:t>ses risques</w:t>
      </w:r>
      <w:r w:rsidRPr="00F750AB">
        <w:rPr>
          <w:rFonts w:ascii="Times New Roman" w:hAnsi="Times New Roman" w:cs="Times New Roman"/>
          <w:b/>
          <w:sz w:val="24"/>
          <w:szCs w:val="24"/>
        </w:rPr>
        <w:t>.</w:t>
      </w:r>
    </w:p>
    <w:p w:rsidR="00F750AB" w:rsidRDefault="00F750AB" w:rsidP="00F750AB">
      <w:pPr>
        <w:autoSpaceDE w:val="0"/>
        <w:autoSpaceDN w:val="0"/>
        <w:adjustRightInd w:val="0"/>
        <w:spacing w:after="0" w:line="241" w:lineRule="atLeast"/>
        <w:rPr>
          <w:rFonts w:ascii="Times New Roman" w:hAnsi="Times New Roman" w:cs="Times New Roman"/>
          <w:color w:val="000000"/>
          <w:sz w:val="24"/>
          <w:szCs w:val="24"/>
        </w:rPr>
      </w:pPr>
    </w:p>
    <w:p w:rsidR="00F750AB" w:rsidRDefault="00F750AB" w:rsidP="005A4C87">
      <w:pPr>
        <w:autoSpaceDE w:val="0"/>
        <w:autoSpaceDN w:val="0"/>
        <w:adjustRightInd w:val="0"/>
        <w:spacing w:after="0" w:line="24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 n’est pas forcément une démarche lourde. L’employeur doit concrètement passer en revue les circonstances dans lesquelles les salariés peuvent être exposés au virus et </w:t>
      </w:r>
      <w:r>
        <w:rPr>
          <w:rFonts w:ascii="Times New Roman" w:hAnsi="Times New Roman" w:cs="Times New Roman"/>
          <w:b/>
          <w:bCs/>
          <w:color w:val="000000"/>
          <w:sz w:val="24"/>
          <w:szCs w:val="24"/>
        </w:rPr>
        <w:t>mettre en œuvre les mesures nécessaires pour éviter ou, à défaut, limiter au plus bas le risque.</w:t>
      </w:r>
      <w:r>
        <w:rPr>
          <w:rFonts w:ascii="Times New Roman" w:hAnsi="Times New Roman" w:cs="Times New Roman"/>
          <w:color w:val="000000"/>
          <w:sz w:val="24"/>
          <w:szCs w:val="24"/>
        </w:rPr>
        <w:t xml:space="preserve"> </w:t>
      </w:r>
    </w:p>
    <w:p w:rsidR="00F750AB" w:rsidRDefault="00F750AB" w:rsidP="005A4C87">
      <w:pPr>
        <w:pStyle w:val="NormalWeb"/>
        <w:shd w:val="clear" w:color="auto" w:fill="FFFFFF"/>
        <w:spacing w:before="0" w:beforeAutospacing="0" w:after="0" w:afterAutospacing="0"/>
        <w:jc w:val="both"/>
        <w:rPr>
          <w:rFonts w:eastAsiaTheme="minorHAnsi"/>
          <w:color w:val="000000"/>
          <w:lang w:eastAsia="en-US"/>
        </w:rPr>
      </w:pPr>
    </w:p>
    <w:p w:rsidR="00F750AB" w:rsidRDefault="00F750AB" w:rsidP="005A4C87">
      <w:pPr>
        <w:pStyle w:val="NormalWeb"/>
        <w:shd w:val="clear" w:color="auto" w:fill="FFFFFF"/>
        <w:spacing w:before="0" w:beforeAutospacing="0" w:after="0" w:afterAutospacing="0"/>
        <w:jc w:val="both"/>
        <w:rPr>
          <w:rFonts w:eastAsiaTheme="minorHAnsi"/>
          <w:color w:val="000000"/>
          <w:lang w:eastAsia="en-US"/>
        </w:rPr>
      </w:pPr>
      <w:r w:rsidRPr="008E63B4">
        <w:rPr>
          <w:rFonts w:eastAsiaTheme="minorHAnsi"/>
          <w:color w:val="000000"/>
          <w:lang w:eastAsia="en-US"/>
        </w:rPr>
        <w:t>Afin de limiter le plus possible les risques de propagation du virus Covid-19 sur le lieu de travail ou à l’occasion du travail, l’évaluation des risques doit être renouvelée et être retranscrite dans le document unique d’évaluation des risques qui doit être actualisé.</w:t>
      </w:r>
    </w:p>
    <w:p w:rsidR="00F750AB" w:rsidRPr="008E63B4" w:rsidRDefault="00F750AB" w:rsidP="005A4C87">
      <w:pPr>
        <w:pStyle w:val="NormalWeb"/>
        <w:shd w:val="clear" w:color="auto" w:fill="FFFFFF"/>
        <w:spacing w:before="0" w:beforeAutospacing="0" w:after="0" w:afterAutospacing="0"/>
        <w:jc w:val="both"/>
        <w:rPr>
          <w:rFonts w:eastAsiaTheme="minorHAnsi"/>
          <w:color w:val="000000"/>
          <w:lang w:eastAsia="en-US"/>
        </w:rPr>
      </w:pPr>
    </w:p>
    <w:p w:rsidR="00F750AB" w:rsidRDefault="00F750AB" w:rsidP="005A4C87">
      <w:pPr>
        <w:pStyle w:val="NormalWeb"/>
        <w:shd w:val="clear" w:color="auto" w:fill="FFFFFF"/>
        <w:spacing w:before="0" w:beforeAutospacing="0" w:after="0" w:afterAutospacing="0"/>
        <w:jc w:val="both"/>
        <w:rPr>
          <w:rFonts w:eastAsiaTheme="minorHAnsi"/>
          <w:color w:val="000000"/>
          <w:lang w:eastAsia="en-US"/>
        </w:rPr>
      </w:pPr>
      <w:r w:rsidRPr="008E63B4">
        <w:rPr>
          <w:rFonts w:eastAsiaTheme="minorHAnsi"/>
          <w:color w:val="000000"/>
          <w:lang w:eastAsia="en-US"/>
        </w:rPr>
        <w:t xml:space="preserve">Des actions de prévention, des actions d’information et de formation doivent être menées. </w:t>
      </w:r>
    </w:p>
    <w:p w:rsidR="00F750AB" w:rsidRDefault="00F750AB" w:rsidP="005A4C87">
      <w:pPr>
        <w:pStyle w:val="NormalWeb"/>
        <w:shd w:val="clear" w:color="auto" w:fill="FFFFFF"/>
        <w:spacing w:before="0" w:beforeAutospacing="0" w:after="0" w:afterAutospacing="0"/>
        <w:jc w:val="both"/>
        <w:rPr>
          <w:color w:val="000000"/>
        </w:rPr>
      </w:pPr>
      <w:r w:rsidRPr="008E63B4">
        <w:rPr>
          <w:rFonts w:eastAsiaTheme="minorHAnsi"/>
          <w:color w:val="000000"/>
          <w:lang w:eastAsia="en-US"/>
        </w:rPr>
        <w:t>Des moyens adaptés doivent également être mis en place, conformément aux instructions des pouvoirs publics</w:t>
      </w:r>
      <w:r>
        <w:rPr>
          <w:rFonts w:eastAsiaTheme="minorHAnsi"/>
          <w:color w:val="000000"/>
          <w:lang w:eastAsia="en-US"/>
        </w:rPr>
        <w:t xml:space="preserve"> : </w:t>
      </w:r>
      <w:r>
        <w:rPr>
          <w:color w:val="000000"/>
        </w:rPr>
        <w:t>télétravail, organisation du travail (règles de dis</w:t>
      </w:r>
      <w:r>
        <w:rPr>
          <w:color w:val="000000"/>
        </w:rPr>
        <w:softHyphen/>
        <w:t xml:space="preserve">tances sociales), équipements (écrans ou éloignement des guichets…), information etc… </w:t>
      </w:r>
    </w:p>
    <w:p w:rsidR="00F750AB" w:rsidRPr="00F2259F" w:rsidRDefault="00F750AB" w:rsidP="005A4C87">
      <w:pPr>
        <w:pStyle w:val="NormalWeb"/>
        <w:shd w:val="clear" w:color="auto" w:fill="FFFFFF"/>
        <w:spacing w:before="0" w:beforeAutospacing="0" w:after="0" w:afterAutospacing="0"/>
        <w:jc w:val="both"/>
        <w:rPr>
          <w:rFonts w:eastAsiaTheme="minorHAnsi"/>
          <w:color w:val="000000"/>
          <w:lang w:eastAsia="en-US"/>
        </w:rPr>
      </w:pPr>
      <w:r w:rsidRPr="00F2259F">
        <w:rPr>
          <w:rFonts w:eastAsiaTheme="minorHAnsi"/>
          <w:color w:val="000000"/>
          <w:lang w:eastAsia="en-US"/>
        </w:rPr>
        <w:t>L’employeur doit se montrer très vigilant et veiller constamment à l’adaptation des mesures qu’il prend afin de tenir compte du changement des circonstances.</w:t>
      </w:r>
    </w:p>
    <w:p w:rsidR="00F750AB" w:rsidRDefault="00F750AB" w:rsidP="005A4C87">
      <w:pPr>
        <w:spacing w:after="0" w:line="257" w:lineRule="auto"/>
        <w:jc w:val="both"/>
        <w:rPr>
          <w:rFonts w:ascii="Times New Roman" w:hAnsi="Times New Roman" w:cs="Times New Roman"/>
          <w:color w:val="000000"/>
          <w:sz w:val="24"/>
          <w:szCs w:val="24"/>
        </w:rPr>
      </w:pPr>
    </w:p>
    <w:p w:rsidR="00F750AB" w:rsidRPr="009042A4" w:rsidRDefault="00F750AB" w:rsidP="005A4C87">
      <w:pPr>
        <w:spacing w:after="0" w:line="257" w:lineRule="auto"/>
        <w:jc w:val="both"/>
        <w:rPr>
          <w:i/>
          <w:iCs/>
          <w:color w:val="000000"/>
          <w:sz w:val="24"/>
          <w:szCs w:val="24"/>
          <w:shd w:val="clear" w:color="auto" w:fill="FFFFFF"/>
          <w:lang w:eastAsia="fr-FR"/>
        </w:rPr>
      </w:pPr>
      <w:r>
        <w:rPr>
          <w:rFonts w:ascii="Times New Roman" w:hAnsi="Times New Roman" w:cs="Times New Roman"/>
          <w:color w:val="000000"/>
          <w:sz w:val="24"/>
          <w:szCs w:val="24"/>
        </w:rPr>
        <w:t>Concrètement, d</w:t>
      </w:r>
      <w:r w:rsidRPr="009042A4">
        <w:rPr>
          <w:rFonts w:ascii="Times New Roman" w:hAnsi="Times New Roman" w:cs="Times New Roman"/>
          <w:color w:val="000000"/>
          <w:sz w:val="24"/>
          <w:szCs w:val="24"/>
        </w:rPr>
        <w:t>ans le D</w:t>
      </w:r>
      <w:r>
        <w:rPr>
          <w:rFonts w:ascii="Times New Roman" w:hAnsi="Times New Roman" w:cs="Times New Roman"/>
          <w:color w:val="000000"/>
          <w:sz w:val="24"/>
          <w:szCs w:val="24"/>
        </w:rPr>
        <w:t xml:space="preserve">ocument Unique d’Evaluation des Risques Professionnels, </w:t>
      </w:r>
      <w:r w:rsidRPr="009042A4">
        <w:rPr>
          <w:rFonts w:ascii="Times New Roman" w:hAnsi="Times New Roman" w:cs="Times New Roman"/>
          <w:color w:val="000000"/>
          <w:sz w:val="24"/>
          <w:szCs w:val="24"/>
        </w:rPr>
        <w:t xml:space="preserve">tableau des </w:t>
      </w:r>
      <w:r>
        <w:rPr>
          <w:rFonts w:ascii="Times New Roman" w:hAnsi="Times New Roman" w:cs="Times New Roman"/>
          <w:color w:val="000000"/>
          <w:sz w:val="24"/>
          <w:szCs w:val="24"/>
        </w:rPr>
        <w:t>« </w:t>
      </w:r>
      <w:r w:rsidRPr="009042A4">
        <w:rPr>
          <w:rFonts w:ascii="Times New Roman" w:hAnsi="Times New Roman" w:cs="Times New Roman"/>
          <w:color w:val="000000"/>
          <w:sz w:val="24"/>
          <w:szCs w:val="24"/>
        </w:rPr>
        <w:t>risques généraux</w:t>
      </w:r>
      <w:r>
        <w:rPr>
          <w:rFonts w:ascii="Times New Roman" w:hAnsi="Times New Roman" w:cs="Times New Roman"/>
          <w:color w:val="000000"/>
          <w:sz w:val="24"/>
          <w:szCs w:val="24"/>
        </w:rPr>
        <w:t> »</w:t>
      </w:r>
      <w:r w:rsidRPr="009042A4">
        <w:rPr>
          <w:rFonts w:ascii="Times New Roman" w:hAnsi="Times New Roman" w:cs="Times New Roman"/>
          <w:color w:val="000000"/>
          <w:sz w:val="24"/>
          <w:szCs w:val="24"/>
        </w:rPr>
        <w:t xml:space="preserve"> (ensemb</w:t>
      </w:r>
      <w:r w:rsidR="000F42C4">
        <w:rPr>
          <w:rFonts w:ascii="Times New Roman" w:hAnsi="Times New Roman" w:cs="Times New Roman"/>
          <w:color w:val="000000"/>
          <w:sz w:val="24"/>
          <w:szCs w:val="24"/>
        </w:rPr>
        <w:t>le du personnel concerné) et au</w:t>
      </w:r>
      <w:r w:rsidRPr="009042A4">
        <w:rPr>
          <w:rFonts w:ascii="Times New Roman" w:hAnsi="Times New Roman" w:cs="Times New Roman"/>
          <w:color w:val="000000"/>
          <w:sz w:val="24"/>
          <w:szCs w:val="24"/>
        </w:rPr>
        <w:t xml:space="preserve"> même titre que les </w:t>
      </w:r>
      <w:r>
        <w:rPr>
          <w:rFonts w:ascii="Times New Roman" w:hAnsi="Times New Roman" w:cs="Times New Roman"/>
          <w:color w:val="000000"/>
          <w:sz w:val="24"/>
          <w:szCs w:val="24"/>
        </w:rPr>
        <w:t>autres risques identifiés (incendie, électricité, accident routier, déplacements internes, risques psychosociaux etc</w:t>
      </w:r>
      <w:r w:rsidRPr="00F2259F">
        <w:rPr>
          <w:rFonts w:ascii="Times New Roman" w:hAnsi="Times New Roman" w:cs="Times New Roman"/>
          <w:b/>
          <w:color w:val="000000"/>
          <w:sz w:val="24"/>
          <w:szCs w:val="24"/>
        </w:rPr>
        <w:t>…) il est fortement « recommandé » d’identifier le C</w:t>
      </w:r>
      <w:r>
        <w:rPr>
          <w:rFonts w:ascii="Times New Roman" w:hAnsi="Times New Roman" w:cs="Times New Roman"/>
          <w:b/>
          <w:color w:val="000000"/>
          <w:sz w:val="24"/>
          <w:szCs w:val="24"/>
        </w:rPr>
        <w:t>ovid-19</w:t>
      </w:r>
      <w:r>
        <w:rPr>
          <w:rFonts w:ascii="Times New Roman" w:hAnsi="Times New Roman" w:cs="Times New Roman"/>
          <w:color w:val="000000"/>
          <w:sz w:val="24"/>
          <w:szCs w:val="24"/>
        </w:rPr>
        <w:t xml:space="preserve"> (risque</w:t>
      </w:r>
      <w:r w:rsidR="000F42C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infectieux)</w:t>
      </w:r>
      <w:r w:rsidRPr="009042A4">
        <w:rPr>
          <w:rFonts w:ascii="Times New Roman" w:hAnsi="Times New Roman" w:cs="Times New Roman"/>
          <w:color w:val="000000"/>
          <w:sz w:val="24"/>
          <w:szCs w:val="24"/>
        </w:rPr>
        <w:t>, car l’absence de mesures de prévention expose l’employeur à des risques judiciaires nota</w:t>
      </w:r>
      <w:r>
        <w:rPr>
          <w:rFonts w:ascii="Times New Roman" w:hAnsi="Times New Roman" w:cs="Times New Roman"/>
          <w:color w:val="000000"/>
          <w:sz w:val="24"/>
          <w:szCs w:val="24"/>
        </w:rPr>
        <w:t>mment si</w:t>
      </w:r>
      <w:r w:rsidRPr="009042A4">
        <w:rPr>
          <w:rFonts w:ascii="Times New Roman" w:hAnsi="Times New Roman" w:cs="Times New Roman"/>
          <w:color w:val="000000"/>
          <w:sz w:val="24"/>
          <w:szCs w:val="24"/>
        </w:rPr>
        <w:t xml:space="preserve"> la contamination d’un salarié est qualifiée « d’accident du travail</w:t>
      </w:r>
      <w:r w:rsidRPr="009042A4">
        <w:rPr>
          <w:i/>
          <w:iCs/>
          <w:color w:val="000000"/>
          <w:shd w:val="clear" w:color="auto" w:fill="FFFFFF"/>
          <w:lang w:eastAsia="fr-FR"/>
        </w:rPr>
        <w:t xml:space="preserve"> ». </w:t>
      </w:r>
    </w:p>
    <w:p w:rsidR="00F750AB" w:rsidRDefault="00F750AB" w:rsidP="005A4C87">
      <w:pPr>
        <w:spacing w:after="0"/>
        <w:jc w:val="both"/>
        <w:rPr>
          <w:rFonts w:ascii="Times New Roman" w:hAnsi="Times New Roman" w:cs="Times New Roman"/>
          <w:b/>
          <w:color w:val="000000"/>
          <w:sz w:val="24"/>
          <w:szCs w:val="24"/>
        </w:rPr>
      </w:pPr>
    </w:p>
    <w:p w:rsidR="00F750AB" w:rsidRDefault="00F750AB" w:rsidP="005A4C87">
      <w:pPr>
        <w:spacing w:after="0" w:line="257"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Dans le cadre d’une reprise progressive de l’activité (</w:t>
      </w:r>
      <w:r w:rsidRPr="00F2259F">
        <w:rPr>
          <w:rFonts w:ascii="Times New Roman" w:hAnsi="Times New Roman" w:cs="Times New Roman"/>
          <w:b/>
          <w:color w:val="000000"/>
          <w:sz w:val="24"/>
          <w:szCs w:val="24"/>
        </w:rPr>
        <w:t>période de déconfinement</w:t>
      </w:r>
      <w:r>
        <w:rPr>
          <w:rFonts w:ascii="Times New Roman" w:hAnsi="Times New Roman" w:cs="Times New Roman"/>
          <w:color w:val="000000"/>
          <w:sz w:val="24"/>
          <w:szCs w:val="24"/>
        </w:rPr>
        <w:t>), il est recommandé de définir, les mesures de prévention à mettre en place (sur le plan collectif et individuel).</w:t>
      </w:r>
    </w:p>
    <w:p w:rsidR="00C85510" w:rsidRDefault="00C85510" w:rsidP="005A4C87">
      <w:pPr>
        <w:spacing w:after="0" w:line="257" w:lineRule="auto"/>
        <w:jc w:val="both"/>
        <w:rPr>
          <w:rFonts w:ascii="Times New Roman" w:hAnsi="Times New Roman" w:cs="Times New Roman"/>
          <w:color w:val="000000"/>
          <w:sz w:val="24"/>
          <w:szCs w:val="24"/>
        </w:rPr>
      </w:pPr>
    </w:p>
    <w:p w:rsidR="00F750AB" w:rsidRDefault="00F750AB" w:rsidP="005A4C87">
      <w:pPr>
        <w:spacing w:after="0" w:line="257" w:lineRule="auto"/>
        <w:jc w:val="both"/>
        <w:rPr>
          <w:rFonts w:ascii="Times New Roman" w:hAnsi="Times New Roman" w:cs="Times New Roman"/>
          <w:color w:val="000000"/>
          <w:sz w:val="24"/>
          <w:szCs w:val="24"/>
          <w:u w:val="single"/>
        </w:rPr>
      </w:pPr>
      <w:r w:rsidRPr="009F689F">
        <w:rPr>
          <w:rFonts w:ascii="Times New Roman" w:hAnsi="Times New Roman" w:cs="Times New Roman"/>
          <w:color w:val="000000"/>
          <w:sz w:val="24"/>
          <w:szCs w:val="24"/>
          <w:u w:val="single"/>
        </w:rPr>
        <w:t xml:space="preserve">Exemples : </w:t>
      </w:r>
    </w:p>
    <w:p w:rsidR="00F750AB" w:rsidRDefault="00F750AB" w:rsidP="005A4C87">
      <w:pPr>
        <w:pStyle w:val="Paragraphedeliste"/>
        <w:numPr>
          <w:ilvl w:val="0"/>
          <w:numId w:val="6"/>
        </w:numPr>
        <w:spacing w:after="0" w:line="257" w:lineRule="auto"/>
        <w:jc w:val="both"/>
        <w:rPr>
          <w:rFonts w:ascii="Times New Roman" w:hAnsi="Times New Roman" w:cs="Times New Roman"/>
          <w:color w:val="000000"/>
          <w:sz w:val="24"/>
          <w:szCs w:val="24"/>
        </w:rPr>
      </w:pPr>
      <w:r w:rsidRPr="009F689F">
        <w:rPr>
          <w:rFonts w:ascii="Times New Roman" w:hAnsi="Times New Roman" w:cs="Times New Roman"/>
          <w:color w:val="000000"/>
          <w:sz w:val="24"/>
          <w:szCs w:val="24"/>
        </w:rPr>
        <w:t>M</w:t>
      </w:r>
      <w:r>
        <w:rPr>
          <w:rFonts w:ascii="Times New Roman" w:hAnsi="Times New Roman" w:cs="Times New Roman"/>
          <w:color w:val="000000"/>
          <w:sz w:val="24"/>
          <w:szCs w:val="24"/>
        </w:rPr>
        <w:t>ise</w:t>
      </w:r>
      <w:r w:rsidRPr="009F689F">
        <w:rPr>
          <w:rFonts w:ascii="Times New Roman" w:hAnsi="Times New Roman" w:cs="Times New Roman"/>
          <w:color w:val="000000"/>
          <w:sz w:val="24"/>
          <w:szCs w:val="24"/>
        </w:rPr>
        <w:t xml:space="preserve"> en place </w:t>
      </w:r>
      <w:r>
        <w:rPr>
          <w:rFonts w:ascii="Times New Roman" w:hAnsi="Times New Roman" w:cs="Times New Roman"/>
          <w:color w:val="000000"/>
          <w:sz w:val="24"/>
          <w:szCs w:val="24"/>
        </w:rPr>
        <w:t>d’</w:t>
      </w:r>
      <w:r w:rsidRPr="009F689F">
        <w:rPr>
          <w:rFonts w:ascii="Times New Roman" w:hAnsi="Times New Roman" w:cs="Times New Roman"/>
          <w:color w:val="000000"/>
          <w:sz w:val="24"/>
          <w:szCs w:val="24"/>
        </w:rPr>
        <w:t>un protocole écrit pour le nettoyage ou la décontamination des locaux</w:t>
      </w:r>
      <w:r>
        <w:rPr>
          <w:rFonts w:ascii="Times New Roman" w:hAnsi="Times New Roman" w:cs="Times New Roman"/>
          <w:color w:val="000000"/>
          <w:sz w:val="24"/>
          <w:szCs w:val="24"/>
        </w:rPr>
        <w:t xml:space="preserve"> (incluant les vestiaires, salle de pause et réfectoire, fontaine à eau, machine à café…)</w:t>
      </w:r>
    </w:p>
    <w:p w:rsidR="00F750AB" w:rsidRDefault="00F750AB" w:rsidP="005A4C87">
      <w:pPr>
        <w:pStyle w:val="Paragraphedeliste"/>
        <w:numPr>
          <w:ilvl w:val="0"/>
          <w:numId w:val="6"/>
        </w:numPr>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Sensibilisation par affichage des mesures d’hygiène et de distanciation sociale </w:t>
      </w:r>
    </w:p>
    <w:p w:rsidR="00F750AB" w:rsidRDefault="00F750AB" w:rsidP="005A4C87">
      <w:pPr>
        <w:pStyle w:val="Paragraphedeliste"/>
        <w:numPr>
          <w:ilvl w:val="0"/>
          <w:numId w:val="6"/>
        </w:numPr>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Aménagement de l’accès à l’établissement (une seule entrée)</w:t>
      </w:r>
    </w:p>
    <w:p w:rsidR="00F750AB" w:rsidRPr="00F2259F" w:rsidRDefault="00F750AB" w:rsidP="005A4C87">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F2259F">
        <w:rPr>
          <w:rFonts w:ascii="Times New Roman" w:hAnsi="Times New Roman" w:cs="Times New Roman"/>
          <w:sz w:val="24"/>
          <w:szCs w:val="24"/>
        </w:rPr>
        <w:t xml:space="preserve">Mise en place d’une nouvelle organisation de travail (Eloignement des postes de travail, travail en équipe, télétravail si possible, </w:t>
      </w:r>
      <w:r>
        <w:rPr>
          <w:rFonts w:ascii="Times New Roman" w:hAnsi="Times New Roman" w:cs="Times New Roman"/>
          <w:sz w:val="24"/>
          <w:szCs w:val="24"/>
        </w:rPr>
        <w:t>ré</w:t>
      </w:r>
      <w:r w:rsidRPr="00F2259F">
        <w:rPr>
          <w:rFonts w:ascii="Times New Roman" w:hAnsi="Times New Roman" w:cs="Times New Roman"/>
          <w:sz w:val="24"/>
          <w:szCs w:val="24"/>
        </w:rPr>
        <w:t xml:space="preserve">organisation des chantiers en fonction des clients etc.…) </w:t>
      </w:r>
    </w:p>
    <w:p w:rsidR="00F750AB" w:rsidRDefault="00F750AB" w:rsidP="005A4C87">
      <w:pPr>
        <w:pStyle w:val="Paragraphedeliste"/>
        <w:numPr>
          <w:ilvl w:val="0"/>
          <w:numId w:val="6"/>
        </w:numPr>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Mise en place d’un protocole « individuel » avant tout accès</w:t>
      </w:r>
      <w:r w:rsidR="000F42C4">
        <w:rPr>
          <w:rFonts w:ascii="Times New Roman" w:hAnsi="Times New Roman" w:cs="Times New Roman"/>
          <w:color w:val="000000"/>
          <w:sz w:val="24"/>
          <w:szCs w:val="24"/>
        </w:rPr>
        <w:t xml:space="preserve"> à</w:t>
      </w:r>
      <w:r>
        <w:rPr>
          <w:rFonts w:ascii="Times New Roman" w:hAnsi="Times New Roman" w:cs="Times New Roman"/>
          <w:color w:val="000000"/>
          <w:sz w:val="24"/>
          <w:szCs w:val="24"/>
        </w:rPr>
        <w:t xml:space="preserve"> l’entreprise ou prise de poste (température, symptômes</w:t>
      </w:r>
      <w:r w:rsidR="000F42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etc.</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w:t>
      </w:r>
    </w:p>
    <w:p w:rsidR="00F750AB" w:rsidRDefault="00F750AB" w:rsidP="005A4C87">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Mise en place d’un protocole pour accéder à salle de</w:t>
      </w:r>
      <w:r w:rsidR="000F42C4">
        <w:rPr>
          <w:rFonts w:ascii="Times New Roman" w:hAnsi="Times New Roman" w:cs="Times New Roman"/>
          <w:sz w:val="24"/>
          <w:szCs w:val="24"/>
        </w:rPr>
        <w:t xml:space="preserve"> pause et</w:t>
      </w:r>
      <w:r>
        <w:rPr>
          <w:rFonts w:ascii="Times New Roman" w:hAnsi="Times New Roman" w:cs="Times New Roman"/>
          <w:sz w:val="24"/>
          <w:szCs w:val="24"/>
        </w:rPr>
        <w:t>/ou au réfectoire (planning, rotation du personnel, règles d’hygiène et de distanciation etc..)</w:t>
      </w:r>
      <w:r w:rsidRPr="004605E5">
        <w:rPr>
          <w:rFonts w:ascii="Times New Roman" w:hAnsi="Times New Roman" w:cs="Times New Roman"/>
          <w:sz w:val="24"/>
          <w:szCs w:val="24"/>
        </w:rPr>
        <w:t>, pour qu</w:t>
      </w:r>
      <w:r>
        <w:rPr>
          <w:rFonts w:ascii="Times New Roman" w:hAnsi="Times New Roman" w:cs="Times New Roman"/>
          <w:sz w:val="24"/>
          <w:szCs w:val="24"/>
        </w:rPr>
        <w:t xml:space="preserve">e les salariés </w:t>
      </w:r>
      <w:r w:rsidRPr="004605E5">
        <w:rPr>
          <w:rFonts w:ascii="Times New Roman" w:hAnsi="Times New Roman" w:cs="Times New Roman"/>
          <w:sz w:val="24"/>
          <w:szCs w:val="24"/>
        </w:rPr>
        <w:t>puissent y prendre leurs repas</w:t>
      </w:r>
    </w:p>
    <w:p w:rsidR="00F750AB" w:rsidRPr="009208FB" w:rsidRDefault="00F750AB" w:rsidP="005A4C87">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0F42C4">
        <w:rPr>
          <w:rFonts w:ascii="Times New Roman" w:hAnsi="Times New Roman" w:cs="Times New Roman"/>
          <w:sz w:val="24"/>
          <w:szCs w:val="24"/>
        </w:rPr>
        <w:t>Mettre à disposition des salariés des produits désinfectants (ou chiffon avec nettoyant antiseptique type eau de javel diluée à 2% ou alcool isopropylique) et de</w:t>
      </w:r>
      <w:r w:rsidR="000F42C4">
        <w:rPr>
          <w:rFonts w:ascii="Times New Roman" w:hAnsi="Times New Roman" w:cs="Times New Roman"/>
          <w:sz w:val="24"/>
          <w:szCs w:val="24"/>
        </w:rPr>
        <w:t>s</w:t>
      </w:r>
      <w:r w:rsidRPr="000F42C4">
        <w:rPr>
          <w:rFonts w:ascii="Times New Roman" w:hAnsi="Times New Roman" w:cs="Times New Roman"/>
          <w:sz w:val="24"/>
          <w:szCs w:val="24"/>
        </w:rPr>
        <w:t xml:space="preserve"> gants en nitrile pour nettoyer à minima en début et en fin de poste </w:t>
      </w:r>
    </w:p>
    <w:p w:rsidR="00F750AB" w:rsidRPr="009208FB" w:rsidRDefault="00F750AB" w:rsidP="005A4C87">
      <w:pPr>
        <w:autoSpaceDE w:val="0"/>
        <w:autoSpaceDN w:val="0"/>
        <w:adjustRightInd w:val="0"/>
        <w:spacing w:after="0" w:line="240" w:lineRule="auto"/>
        <w:ind w:left="360"/>
        <w:jc w:val="both"/>
        <w:rPr>
          <w:rFonts w:ascii="Times New Roman" w:hAnsi="Times New Roman" w:cs="Times New Roman"/>
          <w:sz w:val="24"/>
          <w:szCs w:val="24"/>
        </w:rPr>
      </w:pPr>
      <w:r w:rsidRPr="009208FB">
        <w:rPr>
          <w:rFonts w:ascii="Times New Roman" w:hAnsi="Times New Roman" w:cs="Times New Roman"/>
        </w:rPr>
        <w:t xml:space="preserve">      </w:t>
      </w:r>
      <w:r w:rsidRPr="009208FB">
        <w:rPr>
          <w:rFonts w:ascii="Times New Roman" w:hAnsi="Times New Roman" w:cs="Times New Roman"/>
          <w:sz w:val="24"/>
          <w:szCs w:val="24"/>
        </w:rPr>
        <w:t>Etc…</w:t>
      </w:r>
    </w:p>
    <w:p w:rsidR="00AD2B05" w:rsidRDefault="00AD2B05" w:rsidP="005A4C87">
      <w:pPr>
        <w:spacing w:after="0" w:line="257" w:lineRule="auto"/>
        <w:jc w:val="both"/>
        <w:rPr>
          <w:rFonts w:ascii="Times New Roman" w:hAnsi="Times New Roman" w:cs="Times New Roman"/>
          <w:i/>
          <w:color w:val="385623" w:themeColor="accent6" w:themeShade="80"/>
          <w:sz w:val="24"/>
          <w:szCs w:val="24"/>
        </w:rPr>
      </w:pPr>
    </w:p>
    <w:p w:rsidR="003B7695" w:rsidRDefault="003B7695" w:rsidP="005A4C87">
      <w:pPr>
        <w:spacing w:after="0" w:line="257" w:lineRule="auto"/>
        <w:jc w:val="both"/>
        <w:rPr>
          <w:rFonts w:ascii="Times New Roman" w:hAnsi="Times New Roman" w:cs="Times New Roman"/>
          <w:i/>
          <w:color w:val="385623" w:themeColor="accent6" w:themeShade="80"/>
          <w:sz w:val="24"/>
          <w:szCs w:val="24"/>
        </w:rPr>
      </w:pPr>
    </w:p>
    <w:p w:rsidR="003B7695" w:rsidRDefault="003B7695" w:rsidP="005A4C87">
      <w:pPr>
        <w:spacing w:after="0" w:line="257" w:lineRule="auto"/>
        <w:jc w:val="both"/>
        <w:rPr>
          <w:rFonts w:ascii="Times New Roman" w:hAnsi="Times New Roman" w:cs="Times New Roman"/>
          <w:i/>
          <w:color w:val="385623" w:themeColor="accent6" w:themeShade="80"/>
          <w:sz w:val="24"/>
          <w:szCs w:val="24"/>
        </w:rPr>
      </w:pPr>
    </w:p>
    <w:p w:rsidR="00F750AB" w:rsidRPr="008E63B4" w:rsidRDefault="00F750AB" w:rsidP="005A4C87">
      <w:pPr>
        <w:spacing w:after="0" w:line="257" w:lineRule="auto"/>
        <w:jc w:val="both"/>
        <w:rPr>
          <w:rFonts w:ascii="Times New Roman" w:hAnsi="Times New Roman" w:cs="Times New Roman"/>
          <w:b/>
          <w:color w:val="000000"/>
        </w:rPr>
      </w:pPr>
      <w:r>
        <w:rPr>
          <w:rFonts w:ascii="Times New Roman" w:hAnsi="Times New Roman" w:cs="Times New Roman"/>
          <w:i/>
          <w:color w:val="385623" w:themeColor="accent6" w:themeShade="80"/>
          <w:sz w:val="24"/>
          <w:szCs w:val="24"/>
        </w:rPr>
        <w:t>E</w:t>
      </w:r>
      <w:r w:rsidRPr="00F2259F">
        <w:rPr>
          <w:rFonts w:ascii="Times New Roman" w:hAnsi="Times New Roman" w:cs="Times New Roman"/>
          <w:i/>
          <w:color w:val="385623" w:themeColor="accent6" w:themeShade="80"/>
          <w:sz w:val="24"/>
          <w:szCs w:val="24"/>
        </w:rPr>
        <w:t xml:space="preserve">xemple document « intégration du </w:t>
      </w:r>
      <w:r w:rsidR="00AD2B05">
        <w:rPr>
          <w:rFonts w:ascii="Times New Roman" w:hAnsi="Times New Roman" w:cs="Times New Roman"/>
          <w:i/>
          <w:color w:val="385623" w:themeColor="accent6" w:themeShade="80"/>
          <w:sz w:val="24"/>
          <w:szCs w:val="24"/>
        </w:rPr>
        <w:t>Covid-</w:t>
      </w:r>
      <w:r w:rsidRPr="00F2259F">
        <w:rPr>
          <w:rFonts w:ascii="Times New Roman" w:hAnsi="Times New Roman" w:cs="Times New Roman"/>
          <w:i/>
          <w:color w:val="385623" w:themeColor="accent6" w:themeShade="80"/>
          <w:sz w:val="24"/>
          <w:szCs w:val="24"/>
        </w:rPr>
        <w:t>19 dans le DUERP</w:t>
      </w:r>
      <w:r w:rsidRPr="00F2259F">
        <w:rPr>
          <w:rFonts w:ascii="Times New Roman" w:hAnsi="Times New Roman" w:cs="Times New Roman"/>
          <w:color w:val="385623" w:themeColor="accent6" w:themeShade="80"/>
          <w:sz w:val="24"/>
          <w:szCs w:val="24"/>
        </w:rPr>
        <w:t> »</w:t>
      </w:r>
      <w:r w:rsidR="00AD2B05">
        <w:rPr>
          <w:rFonts w:ascii="Times New Roman" w:hAnsi="Times New Roman" w:cs="Times New Roman"/>
          <w:color w:val="000000"/>
          <w:sz w:val="24"/>
          <w:szCs w:val="24"/>
        </w:rPr>
        <w:t> :</w:t>
      </w:r>
    </w:p>
    <w:p w:rsidR="00F750AB" w:rsidRDefault="00F750AB" w:rsidP="00F750AB">
      <w:pPr>
        <w:autoSpaceDE w:val="0"/>
        <w:autoSpaceDN w:val="0"/>
        <w:adjustRightInd w:val="0"/>
        <w:spacing w:after="0" w:line="240" w:lineRule="auto"/>
        <w:ind w:left="-1191"/>
        <w:jc w:val="both"/>
        <w:rPr>
          <w:rFonts w:ascii="Times New Roman" w:hAnsi="Times New Roman" w:cs="Times New Roman"/>
          <w:sz w:val="24"/>
          <w:szCs w:val="24"/>
        </w:rPr>
      </w:pPr>
      <w:r w:rsidRPr="00F750AB">
        <w:rPr>
          <w:noProof/>
          <w:lang w:eastAsia="fr-FR"/>
        </w:rPr>
        <w:drawing>
          <wp:inline distT="0" distB="0" distL="0" distR="0">
            <wp:extent cx="7365951" cy="4267200"/>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79000" cy="4274759"/>
                    </a:xfrm>
                    <a:prstGeom prst="rect">
                      <a:avLst/>
                    </a:prstGeom>
                    <a:noFill/>
                    <a:ln>
                      <a:noFill/>
                    </a:ln>
                  </pic:spPr>
                </pic:pic>
              </a:graphicData>
            </a:graphic>
          </wp:inline>
        </w:drawing>
      </w:r>
    </w:p>
    <w:p w:rsidR="00F750AB" w:rsidRDefault="00F750AB" w:rsidP="00F750AB">
      <w:pPr>
        <w:autoSpaceDE w:val="0"/>
        <w:autoSpaceDN w:val="0"/>
        <w:adjustRightInd w:val="0"/>
        <w:spacing w:after="0" w:line="240" w:lineRule="auto"/>
        <w:jc w:val="both"/>
        <w:rPr>
          <w:rFonts w:ascii="Times New Roman" w:hAnsi="Times New Roman" w:cs="Times New Roman"/>
          <w:sz w:val="24"/>
          <w:szCs w:val="24"/>
        </w:rPr>
      </w:pPr>
    </w:p>
    <w:p w:rsidR="00F750AB" w:rsidRDefault="00F750AB" w:rsidP="00F750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Vous pouvez contacter directement notre Responsable </w:t>
      </w:r>
      <w:r w:rsidR="0085757D">
        <w:rPr>
          <w:rFonts w:ascii="Times New Roman" w:hAnsi="Times New Roman" w:cs="Times New Roman"/>
          <w:sz w:val="24"/>
          <w:szCs w:val="24"/>
        </w:rPr>
        <w:t>du Pôle Risques Professionnels si vous souhaitez avoir ce tableau en version Excel :</w:t>
      </w:r>
    </w:p>
    <w:p w:rsidR="0085757D" w:rsidRDefault="0085757D" w:rsidP="00F750AB">
      <w:pPr>
        <w:autoSpaceDE w:val="0"/>
        <w:autoSpaceDN w:val="0"/>
        <w:adjustRightInd w:val="0"/>
        <w:spacing w:after="0" w:line="240" w:lineRule="auto"/>
        <w:jc w:val="both"/>
        <w:rPr>
          <w:rFonts w:ascii="Times New Roman" w:hAnsi="Times New Roman" w:cs="Times New Roman"/>
          <w:sz w:val="24"/>
          <w:szCs w:val="24"/>
        </w:rPr>
      </w:pPr>
    </w:p>
    <w:p w:rsidR="0085757D" w:rsidRPr="0085757D" w:rsidRDefault="0085757D" w:rsidP="0085757D">
      <w:pPr>
        <w:autoSpaceDE w:val="0"/>
        <w:autoSpaceDN w:val="0"/>
        <w:adjustRightInd w:val="0"/>
        <w:spacing w:after="0" w:line="240" w:lineRule="auto"/>
        <w:jc w:val="center"/>
        <w:rPr>
          <w:rFonts w:ascii="Times New Roman" w:hAnsi="Times New Roman" w:cs="Times New Roman"/>
          <w:b/>
          <w:sz w:val="24"/>
          <w:szCs w:val="24"/>
        </w:rPr>
      </w:pPr>
      <w:r w:rsidRPr="00012FF0">
        <w:rPr>
          <w:rFonts w:ascii="Times New Roman" w:hAnsi="Times New Roman" w:cs="Times New Roman"/>
          <w:b/>
        </w:rPr>
        <w:t>Sylvie MIREBEAU</w:t>
      </w:r>
      <w:r w:rsidRPr="0085757D">
        <w:rPr>
          <w:rFonts w:ascii="Times New Roman" w:hAnsi="Times New Roman" w:cs="Times New Roman"/>
          <w:b/>
          <w:sz w:val="24"/>
          <w:szCs w:val="24"/>
        </w:rPr>
        <w:t xml:space="preserve"> </w:t>
      </w:r>
      <w:r w:rsidR="00451BC5">
        <w:t xml:space="preserve">   </w:t>
      </w:r>
      <w:hyperlink r:id="rId19" w:history="1">
        <w:r w:rsidR="00451BC5" w:rsidRPr="0098460A">
          <w:rPr>
            <w:rStyle w:val="Lienhypertexte"/>
            <w:rFonts w:ascii="Times New Roman" w:hAnsi="Times New Roman" w:cs="Times New Roman"/>
            <w:b/>
            <w:sz w:val="24"/>
            <w:szCs w:val="24"/>
          </w:rPr>
          <w:t>s.mirebeau@asstv86.fr</w:t>
        </w:r>
      </w:hyperlink>
    </w:p>
    <w:p w:rsidR="00F750AB" w:rsidRDefault="00F750AB" w:rsidP="00F750AB">
      <w:pPr>
        <w:autoSpaceDE w:val="0"/>
        <w:autoSpaceDN w:val="0"/>
        <w:adjustRightInd w:val="0"/>
        <w:spacing w:after="0" w:line="240" w:lineRule="auto"/>
        <w:jc w:val="both"/>
        <w:rPr>
          <w:rFonts w:ascii="Times New Roman" w:hAnsi="Times New Roman" w:cs="Times New Roman"/>
          <w:sz w:val="24"/>
          <w:szCs w:val="24"/>
        </w:rPr>
      </w:pPr>
    </w:p>
    <w:p w:rsidR="00F750AB" w:rsidRPr="009042A4" w:rsidRDefault="00F750AB" w:rsidP="00F750A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Pour information, l</w:t>
      </w:r>
      <w:r w:rsidRPr="006E4E5D">
        <w:rPr>
          <w:rFonts w:ascii="Times New Roman" w:hAnsi="Times New Roman" w:cs="Times New Roman"/>
          <w:sz w:val="24"/>
          <w:szCs w:val="24"/>
        </w:rPr>
        <w:t>’ensemble de</w:t>
      </w:r>
      <w:r>
        <w:rPr>
          <w:rFonts w:ascii="Times New Roman" w:hAnsi="Times New Roman" w:cs="Times New Roman"/>
          <w:sz w:val="24"/>
          <w:szCs w:val="24"/>
        </w:rPr>
        <w:t xml:space="preserve"> ces </w:t>
      </w:r>
      <w:r w:rsidRPr="006E4E5D">
        <w:rPr>
          <w:rFonts w:ascii="Times New Roman" w:hAnsi="Times New Roman" w:cs="Times New Roman"/>
          <w:sz w:val="24"/>
          <w:szCs w:val="24"/>
        </w:rPr>
        <w:t>mesures de prévention mises en œuvre par l’employeur devront être communiquées aux travailleurs au regard de son obligation d’information et de formation</w:t>
      </w:r>
      <w:r>
        <w:rPr>
          <w:rFonts w:ascii="Times New Roman" w:hAnsi="Times New Roman" w:cs="Times New Roman"/>
          <w:sz w:val="24"/>
          <w:szCs w:val="24"/>
        </w:rPr>
        <w:t>.</w:t>
      </w:r>
    </w:p>
    <w:p w:rsidR="007024CD" w:rsidRPr="002F13E6" w:rsidRDefault="007024CD" w:rsidP="00F750AB">
      <w:pPr>
        <w:pStyle w:val="Paragraphedeliste"/>
        <w:autoSpaceDE w:val="0"/>
        <w:autoSpaceDN w:val="0"/>
        <w:adjustRightInd w:val="0"/>
        <w:spacing w:after="0" w:line="241" w:lineRule="atLeast"/>
        <w:ind w:left="1080"/>
        <w:rPr>
          <w:rFonts w:ascii="Times New Roman" w:hAnsi="Times New Roman" w:cs="Times New Roman"/>
          <w:b/>
          <w:color w:val="000000"/>
          <w:sz w:val="24"/>
          <w:szCs w:val="24"/>
        </w:rPr>
      </w:pPr>
    </w:p>
    <w:p w:rsidR="002F13E6" w:rsidRDefault="002F13E6" w:rsidP="007024CD">
      <w:pPr>
        <w:autoSpaceDE w:val="0"/>
        <w:autoSpaceDN w:val="0"/>
        <w:adjustRightInd w:val="0"/>
        <w:spacing w:after="0" w:line="241" w:lineRule="atLeast"/>
        <w:rPr>
          <w:rFonts w:ascii="Times New Roman" w:hAnsi="Times New Roman" w:cs="Times New Roman"/>
          <w:color w:val="000000"/>
          <w:sz w:val="24"/>
          <w:szCs w:val="24"/>
        </w:rPr>
      </w:pPr>
    </w:p>
    <w:p w:rsidR="002F13E6" w:rsidRDefault="002F13E6" w:rsidP="007024CD">
      <w:pPr>
        <w:rPr>
          <w:rFonts w:ascii="Times New Roman" w:hAnsi="Times New Roman" w:cs="Times New Roman"/>
          <w:color w:val="000000"/>
          <w:sz w:val="24"/>
          <w:szCs w:val="24"/>
        </w:rPr>
      </w:pPr>
    </w:p>
    <w:p w:rsidR="002F13E6" w:rsidRPr="002F13E6" w:rsidRDefault="002F13E6" w:rsidP="002F13E6">
      <w:pPr>
        <w:pStyle w:val="Paragraphedeliste"/>
        <w:numPr>
          <w:ilvl w:val="0"/>
          <w:numId w:val="2"/>
        </w:numPr>
        <w:rPr>
          <w:rFonts w:ascii="Times New Roman" w:hAnsi="Times New Roman" w:cs="Times New Roman"/>
          <w:b/>
          <w:color w:val="000000"/>
          <w:sz w:val="24"/>
          <w:szCs w:val="24"/>
        </w:rPr>
      </w:pPr>
      <w:r w:rsidRPr="002F13E6">
        <w:rPr>
          <w:rFonts w:ascii="Times New Roman" w:hAnsi="Times New Roman" w:cs="Times New Roman"/>
          <w:b/>
          <w:color w:val="000000"/>
          <w:sz w:val="24"/>
          <w:szCs w:val="24"/>
        </w:rPr>
        <w:t>Le dialogue social</w:t>
      </w:r>
    </w:p>
    <w:p w:rsidR="002F13E6" w:rsidRPr="002F13E6" w:rsidRDefault="002F13E6" w:rsidP="002F13E6">
      <w:pPr>
        <w:autoSpaceDE w:val="0"/>
        <w:autoSpaceDN w:val="0"/>
        <w:adjustRightInd w:val="0"/>
        <w:spacing w:after="0" w:line="240" w:lineRule="auto"/>
        <w:ind w:left="360"/>
        <w:rPr>
          <w:rFonts w:ascii="Arial" w:hAnsi="Arial" w:cs="Arial"/>
          <w:color w:val="000000"/>
          <w:sz w:val="24"/>
          <w:szCs w:val="24"/>
        </w:rPr>
      </w:pPr>
    </w:p>
    <w:p w:rsidR="002F13E6" w:rsidRPr="002F13E6" w:rsidRDefault="002F13E6" w:rsidP="00147032">
      <w:pPr>
        <w:autoSpaceDE w:val="0"/>
        <w:autoSpaceDN w:val="0"/>
        <w:adjustRightInd w:val="0"/>
        <w:spacing w:after="0" w:line="241" w:lineRule="atLeast"/>
        <w:jc w:val="both"/>
        <w:rPr>
          <w:rFonts w:ascii="Times New Roman" w:hAnsi="Times New Roman" w:cs="Times New Roman"/>
          <w:color w:val="000000"/>
          <w:sz w:val="24"/>
          <w:szCs w:val="24"/>
        </w:rPr>
      </w:pPr>
      <w:r w:rsidRPr="002F13E6">
        <w:rPr>
          <w:rFonts w:ascii="Times New Roman" w:hAnsi="Times New Roman" w:cs="Times New Roman"/>
          <w:color w:val="000000"/>
          <w:sz w:val="24"/>
          <w:szCs w:val="24"/>
        </w:rPr>
        <w:t>Le dialogue dans l’entreprise revêt une im</w:t>
      </w:r>
      <w:r w:rsidRPr="002F13E6">
        <w:rPr>
          <w:rFonts w:ascii="Times New Roman" w:hAnsi="Times New Roman" w:cs="Times New Roman"/>
          <w:color w:val="000000"/>
          <w:sz w:val="24"/>
          <w:szCs w:val="24"/>
        </w:rPr>
        <w:softHyphen/>
        <w:t xml:space="preserve">portance essentielle en situation de crise. </w:t>
      </w:r>
    </w:p>
    <w:p w:rsidR="002F13E6" w:rsidRPr="002F13E6" w:rsidRDefault="002F13E6" w:rsidP="00147032">
      <w:pPr>
        <w:autoSpaceDE w:val="0"/>
        <w:autoSpaceDN w:val="0"/>
        <w:adjustRightInd w:val="0"/>
        <w:spacing w:after="0" w:line="241" w:lineRule="atLeast"/>
        <w:jc w:val="both"/>
        <w:rPr>
          <w:rFonts w:ascii="Times New Roman" w:hAnsi="Times New Roman" w:cs="Times New Roman"/>
          <w:color w:val="000000"/>
          <w:sz w:val="24"/>
          <w:szCs w:val="24"/>
        </w:rPr>
      </w:pPr>
      <w:r w:rsidRPr="002F13E6">
        <w:rPr>
          <w:rFonts w:ascii="Times New Roman" w:hAnsi="Times New Roman" w:cs="Times New Roman"/>
          <w:color w:val="000000"/>
          <w:sz w:val="24"/>
          <w:szCs w:val="24"/>
        </w:rPr>
        <w:t>Les représentants du personnel, en par</w:t>
      </w:r>
      <w:r w:rsidRPr="002F13E6">
        <w:rPr>
          <w:rFonts w:ascii="Times New Roman" w:hAnsi="Times New Roman" w:cs="Times New Roman"/>
          <w:color w:val="000000"/>
          <w:sz w:val="24"/>
          <w:szCs w:val="24"/>
        </w:rPr>
        <w:softHyphen/>
        <w:t xml:space="preserve">ticulier </w:t>
      </w:r>
      <w:r w:rsidRPr="002F13E6">
        <w:rPr>
          <w:rFonts w:ascii="Times New Roman" w:hAnsi="Times New Roman" w:cs="Times New Roman"/>
          <w:b/>
          <w:bCs/>
          <w:color w:val="000000"/>
          <w:sz w:val="24"/>
          <w:szCs w:val="24"/>
        </w:rPr>
        <w:t>les représentants de proxi</w:t>
      </w:r>
      <w:r w:rsidRPr="002F13E6">
        <w:rPr>
          <w:rFonts w:ascii="Times New Roman" w:hAnsi="Times New Roman" w:cs="Times New Roman"/>
          <w:b/>
          <w:bCs/>
          <w:color w:val="000000"/>
          <w:sz w:val="24"/>
          <w:szCs w:val="24"/>
        </w:rPr>
        <w:softHyphen/>
        <w:t xml:space="preserve">mité et le CSE </w:t>
      </w:r>
      <w:r w:rsidRPr="002F13E6">
        <w:rPr>
          <w:rFonts w:ascii="Times New Roman" w:hAnsi="Times New Roman" w:cs="Times New Roman"/>
          <w:color w:val="000000"/>
          <w:sz w:val="24"/>
          <w:szCs w:val="24"/>
        </w:rPr>
        <w:t xml:space="preserve">sont bien placés pour aider à identifier les situations à risque au quotidien et la faisabilité réelle des actions que l’employeur envisage de mettre en œuvre. Ils peuvent anticiper les questions pratiques puis participer à la diffusion de l’information auprès de leurs collègues. </w:t>
      </w:r>
    </w:p>
    <w:p w:rsidR="002F13E6" w:rsidRDefault="002F13E6" w:rsidP="00147032">
      <w:pPr>
        <w:jc w:val="both"/>
        <w:rPr>
          <w:rFonts w:ascii="Times New Roman" w:hAnsi="Times New Roman" w:cs="Times New Roman"/>
          <w:color w:val="000000"/>
          <w:sz w:val="24"/>
          <w:szCs w:val="24"/>
        </w:rPr>
      </w:pPr>
      <w:r w:rsidRPr="002F13E6">
        <w:rPr>
          <w:rFonts w:ascii="Times New Roman" w:hAnsi="Times New Roman" w:cs="Times New Roman"/>
          <w:color w:val="000000"/>
          <w:sz w:val="24"/>
          <w:szCs w:val="24"/>
        </w:rPr>
        <w:t>Les réunions doivent de pré</w:t>
      </w:r>
      <w:r w:rsidRPr="002F13E6">
        <w:rPr>
          <w:rFonts w:ascii="Times New Roman" w:hAnsi="Times New Roman" w:cs="Times New Roman"/>
          <w:color w:val="000000"/>
          <w:sz w:val="24"/>
          <w:szCs w:val="24"/>
        </w:rPr>
        <w:softHyphen/>
        <w:t xml:space="preserve">férence être tenues en </w:t>
      </w:r>
      <w:r w:rsidRPr="002F13E6">
        <w:rPr>
          <w:rFonts w:ascii="Times New Roman" w:hAnsi="Times New Roman" w:cs="Times New Roman"/>
          <w:b/>
          <w:bCs/>
          <w:color w:val="000000"/>
          <w:sz w:val="24"/>
          <w:szCs w:val="24"/>
        </w:rPr>
        <w:t>visioconférence</w:t>
      </w:r>
      <w:r w:rsidRPr="002F13E6">
        <w:rPr>
          <w:rFonts w:ascii="Times New Roman" w:hAnsi="Times New Roman" w:cs="Times New Roman"/>
          <w:color w:val="000000"/>
          <w:sz w:val="24"/>
          <w:szCs w:val="24"/>
        </w:rPr>
        <w:t>.</w:t>
      </w:r>
    </w:p>
    <w:p w:rsidR="003B7695" w:rsidRDefault="003B7695" w:rsidP="00147032">
      <w:pPr>
        <w:jc w:val="both"/>
        <w:rPr>
          <w:rFonts w:ascii="Times New Roman" w:hAnsi="Times New Roman" w:cs="Times New Roman"/>
          <w:color w:val="000000"/>
          <w:sz w:val="24"/>
          <w:szCs w:val="24"/>
        </w:rPr>
      </w:pPr>
    </w:p>
    <w:p w:rsidR="007914C1" w:rsidRDefault="007914C1" w:rsidP="00147032">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 communication avec les salariés est particulièrement importante dans ce contexte de déconfinement</w:t>
      </w:r>
      <w:r w:rsidR="00643D8E">
        <w:rPr>
          <w:rFonts w:ascii="Times New Roman" w:hAnsi="Times New Roman" w:cs="Times New Roman"/>
          <w:color w:val="000000"/>
          <w:sz w:val="24"/>
          <w:szCs w:val="24"/>
        </w:rPr>
        <w:t>.</w:t>
      </w:r>
    </w:p>
    <w:p w:rsidR="00643D8E" w:rsidRDefault="00643D8E" w:rsidP="0014703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w:t>
      </w:r>
      <w:r w:rsidR="007914C1" w:rsidRPr="00643D8E">
        <w:rPr>
          <w:rFonts w:ascii="Times New Roman" w:hAnsi="Times New Roman" w:cs="Times New Roman"/>
          <w:color w:val="333333"/>
          <w:sz w:val="24"/>
          <w:szCs w:val="24"/>
          <w:shd w:val="clear" w:color="auto" w:fill="FFFFFF"/>
        </w:rPr>
        <w:t>fin d’anticiper la sortie de crise, les syndicats au niveau national et local vont appeler à la mise en place de</w:t>
      </w:r>
      <w:r w:rsidR="00A926A2">
        <w:rPr>
          <w:rFonts w:ascii="Times New Roman" w:hAnsi="Times New Roman" w:cs="Times New Roman"/>
          <w:color w:val="333333"/>
          <w:sz w:val="24"/>
          <w:szCs w:val="24"/>
          <w:shd w:val="clear" w:color="auto" w:fill="FFFFFF"/>
        </w:rPr>
        <w:t>s</w:t>
      </w:r>
      <w:r w:rsidR="007914C1" w:rsidRPr="00643D8E">
        <w:rPr>
          <w:rFonts w:ascii="Times New Roman" w:hAnsi="Times New Roman" w:cs="Times New Roman"/>
          <w:color w:val="333333"/>
          <w:sz w:val="24"/>
          <w:szCs w:val="24"/>
          <w:shd w:val="clear" w:color="auto" w:fill="FFFFFF"/>
        </w:rPr>
        <w:t xml:space="preserve"> protocoles de fin de confinement. Par exem</w:t>
      </w:r>
      <w:r w:rsidRPr="00643D8E">
        <w:rPr>
          <w:rFonts w:ascii="Times New Roman" w:hAnsi="Times New Roman" w:cs="Times New Roman"/>
          <w:color w:val="333333"/>
          <w:sz w:val="24"/>
          <w:szCs w:val="24"/>
          <w:shd w:val="clear" w:color="auto" w:fill="FFFFFF"/>
        </w:rPr>
        <w:t>ple la CFDT a déclaré</w:t>
      </w:r>
      <w:r w:rsidR="007914C1" w:rsidRPr="00643D8E">
        <w:rPr>
          <w:rFonts w:ascii="Times New Roman" w:hAnsi="Times New Roman" w:cs="Times New Roman"/>
          <w:color w:val="333333"/>
          <w:sz w:val="24"/>
          <w:szCs w:val="24"/>
          <w:shd w:val="clear" w:color="auto" w:fill="FFFFFF"/>
        </w:rPr>
        <w:t xml:space="preserve"> « </w:t>
      </w:r>
      <w:r w:rsidR="007914C1" w:rsidRPr="00643D8E">
        <w:rPr>
          <w:rStyle w:val="Accentuation"/>
          <w:rFonts w:ascii="Times New Roman" w:hAnsi="Times New Roman" w:cs="Times New Roman"/>
          <w:color w:val="333333"/>
          <w:sz w:val="24"/>
          <w:szCs w:val="24"/>
          <w:shd w:val="clear" w:color="auto" w:fill="FFFFFF"/>
        </w:rPr>
        <w:t>Il faudra définir les priorités, s’assurer du respect des gestes barrières, tenir compte des interrogations sur les transports…</w:t>
      </w:r>
      <w:r w:rsidR="007914C1" w:rsidRPr="00643D8E">
        <w:rPr>
          <w:rFonts w:ascii="Times New Roman" w:hAnsi="Times New Roman" w:cs="Times New Roman"/>
          <w:color w:val="333333"/>
          <w:sz w:val="24"/>
          <w:szCs w:val="24"/>
          <w:shd w:val="clear" w:color="auto" w:fill="FFFFFF"/>
        </w:rPr>
        <w:t xml:space="preserve"> » Il faudra surtout répondre aux besoins de sécurité des </w:t>
      </w:r>
      <w:r>
        <w:rPr>
          <w:rFonts w:ascii="Times New Roman" w:hAnsi="Times New Roman" w:cs="Times New Roman"/>
          <w:color w:val="333333"/>
          <w:sz w:val="24"/>
          <w:szCs w:val="24"/>
          <w:shd w:val="clear" w:color="auto" w:fill="FFFFFF"/>
        </w:rPr>
        <w:t>salariés.</w:t>
      </w:r>
      <w:r w:rsidR="007914C1" w:rsidRPr="00643D8E">
        <w:rPr>
          <w:rFonts w:ascii="Times New Roman" w:hAnsi="Times New Roman" w:cs="Times New Roman"/>
          <w:color w:val="333333"/>
          <w:sz w:val="24"/>
          <w:szCs w:val="24"/>
          <w:shd w:val="clear" w:color="auto" w:fill="FFFFFF"/>
        </w:rPr>
        <w:t> </w:t>
      </w:r>
      <w:r w:rsidR="007914C1" w:rsidRPr="00643D8E">
        <w:rPr>
          <w:rStyle w:val="Accentuation"/>
          <w:rFonts w:ascii="Times New Roman" w:hAnsi="Times New Roman" w:cs="Times New Roman"/>
          <w:color w:val="333333"/>
          <w:sz w:val="24"/>
          <w:szCs w:val="24"/>
          <w:shd w:val="clear" w:color="auto" w:fill="FFFFFF"/>
        </w:rPr>
        <w:t>« La reprise ne pourra pas se faire sans dialogue social</w:t>
      </w:r>
      <w:r w:rsidR="007914C1" w:rsidRPr="00643D8E">
        <w:rPr>
          <w:rFonts w:ascii="Times New Roman" w:hAnsi="Times New Roman" w:cs="Times New Roman"/>
          <w:color w:val="333333"/>
          <w:sz w:val="24"/>
          <w:szCs w:val="24"/>
          <w:shd w:val="clear" w:color="auto" w:fill="FFFFFF"/>
        </w:rPr>
        <w:t> »</w:t>
      </w:r>
    </w:p>
    <w:p w:rsidR="007914C1" w:rsidRDefault="00643D8E" w:rsidP="0014703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Envoyez un courriel ou un point de situation</w:t>
      </w:r>
      <w:r w:rsidR="007B5D0B">
        <w:rPr>
          <w:rFonts w:ascii="Times New Roman" w:hAnsi="Times New Roman" w:cs="Times New Roman"/>
          <w:color w:val="333333"/>
          <w:sz w:val="24"/>
          <w:szCs w:val="24"/>
          <w:shd w:val="clear" w:color="auto" w:fill="FFFFFF"/>
        </w:rPr>
        <w:t xml:space="preserve"> concernant vos salariés encore en arrêt de travail pour maladie, la situation </w:t>
      </w:r>
      <w:r>
        <w:rPr>
          <w:rFonts w:ascii="Times New Roman" w:hAnsi="Times New Roman" w:cs="Times New Roman"/>
          <w:color w:val="333333"/>
          <w:sz w:val="24"/>
          <w:szCs w:val="24"/>
          <w:shd w:val="clear" w:color="auto" w:fill="FFFFFF"/>
        </w:rPr>
        <w:t>économique</w:t>
      </w:r>
      <w:r w:rsidR="007914C1" w:rsidRPr="00643D8E">
        <w:rPr>
          <w:rFonts w:ascii="Times New Roman" w:hAnsi="Times New Roman" w:cs="Times New Roman"/>
          <w:color w:val="333333"/>
          <w:sz w:val="24"/>
          <w:szCs w:val="24"/>
          <w:shd w:val="clear" w:color="auto" w:fill="FFFFFF"/>
        </w:rPr>
        <w:t> </w:t>
      </w:r>
      <w:r w:rsidR="007B5D0B">
        <w:rPr>
          <w:rFonts w:ascii="Times New Roman" w:hAnsi="Times New Roman" w:cs="Times New Roman"/>
          <w:color w:val="333333"/>
          <w:sz w:val="24"/>
          <w:szCs w:val="24"/>
          <w:shd w:val="clear" w:color="auto" w:fill="FFFFFF"/>
        </w:rPr>
        <w:t>de l’entreprise, commandes, stocks, reprise de contact avec la clientèle, capacité réelle de production, situation financière……</w:t>
      </w:r>
    </w:p>
    <w:p w:rsidR="007B5D0B" w:rsidRDefault="007B5D0B" w:rsidP="00147032">
      <w:pPr>
        <w:jc w:val="both"/>
        <w:rPr>
          <w:rFonts w:ascii="Times New Roman" w:hAnsi="Times New Roman" w:cs="Times New Roman"/>
          <w:color w:val="000000"/>
          <w:sz w:val="24"/>
          <w:szCs w:val="24"/>
        </w:rPr>
      </w:pPr>
    </w:p>
    <w:p w:rsidR="007B5D0B" w:rsidRDefault="00626C56" w:rsidP="007B5D0B">
      <w:pPr>
        <w:pStyle w:val="Paragraphedeliste"/>
        <w:numPr>
          <w:ilvl w:val="0"/>
          <w:numId w:val="2"/>
        </w:numPr>
        <w:rPr>
          <w:rFonts w:ascii="Times New Roman" w:hAnsi="Times New Roman" w:cs="Times New Roman"/>
          <w:b/>
          <w:color w:val="000000"/>
          <w:sz w:val="24"/>
          <w:szCs w:val="24"/>
        </w:rPr>
      </w:pPr>
      <w:r>
        <w:rPr>
          <w:rFonts w:ascii="Times New Roman" w:hAnsi="Times New Roman" w:cs="Times New Roman"/>
          <w:b/>
          <w:color w:val="000000"/>
          <w:sz w:val="24"/>
          <w:szCs w:val="24"/>
        </w:rPr>
        <w:t>Les m</w:t>
      </w:r>
      <w:r w:rsidR="007B5D0B" w:rsidRPr="007B5D0B">
        <w:rPr>
          <w:rFonts w:ascii="Times New Roman" w:hAnsi="Times New Roman" w:cs="Times New Roman"/>
          <w:b/>
          <w:color w:val="000000"/>
          <w:sz w:val="24"/>
          <w:szCs w:val="24"/>
        </w:rPr>
        <w:t xml:space="preserve">esures </w:t>
      </w:r>
      <w:r>
        <w:rPr>
          <w:rFonts w:ascii="Times New Roman" w:hAnsi="Times New Roman" w:cs="Times New Roman"/>
          <w:b/>
          <w:color w:val="000000"/>
          <w:sz w:val="24"/>
          <w:szCs w:val="24"/>
        </w:rPr>
        <w:t>s</w:t>
      </w:r>
      <w:r w:rsidR="007B5D0B" w:rsidRPr="007B5D0B">
        <w:rPr>
          <w:rFonts w:ascii="Times New Roman" w:hAnsi="Times New Roman" w:cs="Times New Roman"/>
          <w:b/>
          <w:color w:val="000000"/>
          <w:sz w:val="24"/>
          <w:szCs w:val="24"/>
        </w:rPr>
        <w:t>anitaires</w:t>
      </w:r>
    </w:p>
    <w:p w:rsidR="0034069E" w:rsidRPr="00AA20AC" w:rsidRDefault="0034069E" w:rsidP="0034069E">
      <w:pPr>
        <w:pStyle w:val="Default"/>
        <w:rPr>
          <w:rFonts w:ascii="Times New Roman" w:hAnsi="Times New Roman" w:cs="Times New Roman"/>
        </w:rPr>
      </w:pPr>
    </w:p>
    <w:p w:rsidR="0034069E"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La mise en œuvre ou l’application de ces instructions est de la responsabilité des </w:t>
      </w:r>
      <w:r>
        <w:rPr>
          <w:rFonts w:ascii="Times New Roman" w:hAnsi="Times New Roman" w:cs="Times New Roman"/>
        </w:rPr>
        <w:t xml:space="preserve">Responsables </w:t>
      </w:r>
      <w:r w:rsidRPr="00AA20AC">
        <w:rPr>
          <w:rFonts w:ascii="Times New Roman" w:hAnsi="Times New Roman" w:cs="Times New Roman"/>
        </w:rPr>
        <w:t>opérationnels et d</w:t>
      </w:r>
      <w:r>
        <w:rPr>
          <w:rFonts w:ascii="Times New Roman" w:hAnsi="Times New Roman" w:cs="Times New Roman"/>
        </w:rPr>
        <w:t>u Chef</w:t>
      </w:r>
      <w:r w:rsidRPr="00AA20AC">
        <w:rPr>
          <w:rFonts w:ascii="Times New Roman" w:hAnsi="Times New Roman" w:cs="Times New Roman"/>
        </w:rPr>
        <w:t xml:space="preserve"> d’Etablissement.</w:t>
      </w: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w:t>
      </w: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Leurs implications sont essentielles pour établir une situation sanitaire propice à la </w:t>
      </w:r>
      <w:r>
        <w:rPr>
          <w:rFonts w:ascii="Times New Roman" w:hAnsi="Times New Roman" w:cs="Times New Roman"/>
        </w:rPr>
        <w:t>reprise de l’a</w:t>
      </w:r>
      <w:r w:rsidRPr="00AA20AC">
        <w:rPr>
          <w:rFonts w:ascii="Times New Roman" w:hAnsi="Times New Roman" w:cs="Times New Roman"/>
        </w:rPr>
        <w:t>ctivité</w:t>
      </w:r>
      <w:r>
        <w:rPr>
          <w:rFonts w:ascii="Times New Roman" w:hAnsi="Times New Roman" w:cs="Times New Roman"/>
        </w:rPr>
        <w:t>.</w:t>
      </w:r>
    </w:p>
    <w:p w:rsidR="0034069E"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b/>
          <w:bCs/>
        </w:rPr>
        <w:t xml:space="preserve">1. Décontamination générale des locaux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Durant </w:t>
      </w:r>
      <w:r>
        <w:rPr>
          <w:rFonts w:ascii="Times New Roman" w:hAnsi="Times New Roman" w:cs="Times New Roman"/>
        </w:rPr>
        <w:t>l’épidémie du Covid-19</w:t>
      </w:r>
      <w:r w:rsidRPr="00AA20AC">
        <w:rPr>
          <w:rFonts w:ascii="Times New Roman" w:hAnsi="Times New Roman" w:cs="Times New Roman"/>
        </w:rPr>
        <w:t xml:space="preserve">, </w:t>
      </w:r>
      <w:r>
        <w:rPr>
          <w:rFonts w:ascii="Times New Roman" w:hAnsi="Times New Roman" w:cs="Times New Roman"/>
        </w:rPr>
        <w:t xml:space="preserve">et notamment à la reprise de l’activité, </w:t>
      </w:r>
      <w:r w:rsidRPr="00AA20AC">
        <w:rPr>
          <w:rFonts w:ascii="Times New Roman" w:hAnsi="Times New Roman" w:cs="Times New Roman"/>
        </w:rPr>
        <w:t xml:space="preserve">chaque établissement met en œuvre le nettoyage et la décontamination des locaux avec son prestataire local et selon </w:t>
      </w:r>
      <w:r>
        <w:rPr>
          <w:rFonts w:ascii="Times New Roman" w:hAnsi="Times New Roman" w:cs="Times New Roman"/>
        </w:rPr>
        <w:t xml:space="preserve">un </w:t>
      </w:r>
      <w:r w:rsidRPr="00AA20AC">
        <w:rPr>
          <w:rFonts w:ascii="Times New Roman" w:hAnsi="Times New Roman" w:cs="Times New Roman"/>
        </w:rPr>
        <w:t xml:space="preserve">protocole adapté.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La phase « Nettoyage » p</w:t>
      </w:r>
      <w:r>
        <w:rPr>
          <w:rFonts w:ascii="Times New Roman" w:hAnsi="Times New Roman" w:cs="Times New Roman"/>
        </w:rPr>
        <w:t>ermet d’éliminer les salissures.</w:t>
      </w:r>
      <w:r w:rsidRPr="00AA20AC">
        <w:rPr>
          <w:rFonts w:ascii="Times New Roman" w:hAnsi="Times New Roman" w:cs="Times New Roman"/>
        </w:rPr>
        <w:t xml:space="preserve">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La phase « Décontamination » permet d’éliminer ou de détruire les micro-organismes et/ou les virus portés par des milieux inertes.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w:t>
      </w:r>
      <w:r w:rsidRPr="00AA20AC">
        <w:rPr>
          <w:rFonts w:ascii="Times New Roman" w:hAnsi="Times New Roman" w:cs="Times New Roman"/>
          <w:b/>
          <w:bCs/>
        </w:rPr>
        <w:t>La décontamination ne peut être efficace qu’après un nettoyage et une</w:t>
      </w:r>
      <w:r>
        <w:rPr>
          <w:rFonts w:ascii="Times New Roman" w:hAnsi="Times New Roman" w:cs="Times New Roman"/>
          <w:b/>
          <w:bCs/>
        </w:rPr>
        <w:t xml:space="preserve"> </w:t>
      </w:r>
      <w:r w:rsidRPr="00AA20AC">
        <w:rPr>
          <w:rFonts w:ascii="Times New Roman" w:hAnsi="Times New Roman" w:cs="Times New Roman"/>
          <w:b/>
          <w:bCs/>
        </w:rPr>
        <w:t xml:space="preserve">ventilation adaptée.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w:t>
      </w: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b/>
          <w:bCs/>
        </w:rPr>
        <w:t xml:space="preserve">2. Organisation des mesures sanitaires et d’hygiène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Rappel et sensibilisation sur les mesures d’hygiène et de distanciation sociale, à diffuser largement sur les sites</w:t>
      </w:r>
      <w:r>
        <w:rPr>
          <w:rFonts w:ascii="Times New Roman" w:hAnsi="Times New Roman" w:cs="Times New Roman"/>
        </w:rPr>
        <w:t xml:space="preserve"> concernés</w:t>
      </w:r>
      <w:r w:rsidRPr="00AA20AC">
        <w:rPr>
          <w:rFonts w:ascii="Times New Roman" w:hAnsi="Times New Roman" w:cs="Times New Roman"/>
        </w:rPr>
        <w:t xml:space="preserve">.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Aménagement et réduction des horaires de travail et d’équipes pour éviter les croisements d’équipes, les rassemblements en nombre et permettre le nettoyage des locaux.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Aménagement, quand cela est possible, de l’accès au site par une seule entrée ouverte. </w:t>
      </w:r>
    </w:p>
    <w:p w:rsidR="0034069E" w:rsidRPr="00AA20AC" w:rsidRDefault="0034069E" w:rsidP="0034069E">
      <w:pPr>
        <w:pStyle w:val="Default"/>
        <w:jc w:val="both"/>
        <w:rPr>
          <w:rFonts w:ascii="Times New Roman" w:hAnsi="Times New Roman" w:cs="Times New Roman"/>
        </w:rPr>
      </w:pPr>
    </w:p>
    <w:p w:rsidR="00DC4D3D" w:rsidRPr="00DC4D3D" w:rsidRDefault="0034069E" w:rsidP="00DC4D3D">
      <w:pPr>
        <w:pStyle w:val="Default"/>
        <w:jc w:val="both"/>
        <w:rPr>
          <w:rFonts w:ascii="Times New Roman" w:hAnsi="Times New Roman" w:cs="Times New Roman"/>
          <w:color w:val="000000" w:themeColor="text1"/>
        </w:rPr>
      </w:pPr>
      <w:r w:rsidRPr="00AA20AC">
        <w:rPr>
          <w:rFonts w:ascii="Times New Roman" w:hAnsi="Times New Roman" w:cs="Times New Roman"/>
        </w:rPr>
        <w:lastRenderedPageBreak/>
        <w:t xml:space="preserve"> Demande à tous les collaborateurs de prendre leur température avant de </w:t>
      </w:r>
      <w:r>
        <w:rPr>
          <w:rFonts w:ascii="Times New Roman" w:hAnsi="Times New Roman" w:cs="Times New Roman"/>
        </w:rPr>
        <w:t>venir au travail : t</w:t>
      </w:r>
      <w:r w:rsidRPr="00AA20AC">
        <w:rPr>
          <w:rFonts w:ascii="Times New Roman" w:hAnsi="Times New Roman" w:cs="Times New Roman"/>
        </w:rPr>
        <w:t xml:space="preserve">oute personne dont la température sera supérieure à 37,8°C et/ou qui présentera des </w:t>
      </w:r>
      <w:r w:rsidR="00C97384">
        <w:rPr>
          <w:rFonts w:ascii="Times New Roman" w:hAnsi="Times New Roman" w:cs="Times New Roman"/>
        </w:rPr>
        <w:t>prodromes (</w:t>
      </w:r>
      <w:r w:rsidR="00C97384" w:rsidRPr="006F7F10">
        <w:rPr>
          <w:rFonts w:ascii="Times New Roman" w:hAnsi="Times New Roman" w:cs="Times New Roman"/>
          <w:color w:val="444A4D"/>
          <w:shd w:val="clear" w:color="auto" w:fill="F8F7FD"/>
        </w:rPr>
        <w:t>Symptôme de début d'une maladie, annonçant en particulier une crise aiguë</w:t>
      </w:r>
      <w:r w:rsidR="00C97384">
        <w:rPr>
          <w:rFonts w:ascii="FiraSans Regular" w:hAnsi="FiraSans Regular"/>
          <w:color w:val="444A4D"/>
          <w:sz w:val="23"/>
          <w:szCs w:val="23"/>
          <w:shd w:val="clear" w:color="auto" w:fill="F8F7FD"/>
        </w:rPr>
        <w:t>)</w:t>
      </w:r>
      <w:r w:rsidRPr="00AA20AC">
        <w:rPr>
          <w:rFonts w:ascii="Times New Roman" w:hAnsi="Times New Roman" w:cs="Times New Roman"/>
        </w:rPr>
        <w:t xml:space="preserve"> devra prévenir s</w:t>
      </w:r>
      <w:r>
        <w:rPr>
          <w:rFonts w:ascii="Times New Roman" w:hAnsi="Times New Roman" w:cs="Times New Roman"/>
        </w:rPr>
        <w:t>a</w:t>
      </w:r>
      <w:r w:rsidRPr="00AA20AC">
        <w:rPr>
          <w:rFonts w:ascii="Times New Roman" w:hAnsi="Times New Roman" w:cs="Times New Roman"/>
        </w:rPr>
        <w:t xml:space="preserve"> hiérarchie, rester à domicile et appeler son médecin traitant ou le 15 selon son état. </w:t>
      </w:r>
      <w:r w:rsidR="00DC4D3D" w:rsidRPr="00DC4D3D">
        <w:rPr>
          <w:rFonts w:ascii="Times New Roman" w:hAnsi="Times New Roman" w:cs="Times New Roman"/>
          <w:color w:val="000000" w:themeColor="text1"/>
        </w:rPr>
        <w:t xml:space="preserve">La liste de prodromes, signes accompagnant un début de maladie : </w:t>
      </w:r>
    </w:p>
    <w:p w:rsidR="00DC4D3D" w:rsidRPr="00DC4D3D" w:rsidRDefault="00DC4D3D" w:rsidP="00DC4D3D">
      <w:pPr>
        <w:pStyle w:val="Default"/>
        <w:jc w:val="both"/>
        <w:rPr>
          <w:rFonts w:ascii="Times New Roman" w:hAnsi="Times New Roman" w:cs="Times New Roman"/>
          <w:color w:val="000000" w:themeColor="text1"/>
        </w:rPr>
      </w:pP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Perte de l’odorat (anosmie).</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Perte du goût (agueusie) ils vont en général de pair.</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Eruption cutanée polymorphe : rougeur ou modification de l’état de la peau.</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Troubles digestifs (diarrhée).</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Fièvre (&gt;38°).</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Frissons.</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Toux sèche (au début).</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Gêne respiratoire.</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Fatigue intense.</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Courbatures.</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Rhinite : écoulement nasal.</w:t>
      </w:r>
    </w:p>
    <w:p w:rsidR="00DC4D3D" w:rsidRPr="00C97384" w:rsidRDefault="00DC4D3D" w:rsidP="00DC4D3D">
      <w:pPr>
        <w:pStyle w:val="Paragraphedeliste"/>
        <w:numPr>
          <w:ilvl w:val="0"/>
          <w:numId w:val="34"/>
        </w:numPr>
        <w:spacing w:after="0" w:line="240" w:lineRule="auto"/>
        <w:contextualSpacing w:val="0"/>
        <w:rPr>
          <w:rFonts w:ascii="Times New Roman" w:hAnsi="Times New Roman" w:cs="Times New Roman"/>
          <w:color w:val="000000" w:themeColor="text1"/>
          <w:sz w:val="24"/>
        </w:rPr>
      </w:pPr>
      <w:r w:rsidRPr="00C97384">
        <w:rPr>
          <w:rFonts w:ascii="Times New Roman" w:hAnsi="Times New Roman" w:cs="Times New Roman"/>
          <w:color w:val="000000" w:themeColor="text1"/>
          <w:sz w:val="24"/>
        </w:rPr>
        <w:t>Pharyngite : irritation de la gorge.</w:t>
      </w:r>
    </w:p>
    <w:p w:rsidR="0034069E" w:rsidRPr="00DC4D3D" w:rsidRDefault="0034069E" w:rsidP="0034069E">
      <w:pPr>
        <w:pStyle w:val="Default"/>
        <w:jc w:val="both"/>
        <w:rPr>
          <w:rFonts w:ascii="Times New Roman" w:hAnsi="Times New Roman" w:cs="Times New Roman"/>
          <w:color w:val="000000" w:themeColor="text1"/>
        </w:rPr>
      </w:pPr>
    </w:p>
    <w:p w:rsidR="0034069E" w:rsidRPr="00AA20AC" w:rsidRDefault="0034069E" w:rsidP="0034069E">
      <w:pPr>
        <w:pStyle w:val="Default"/>
        <w:jc w:val="both"/>
        <w:rPr>
          <w:rFonts w:ascii="Times New Roman" w:hAnsi="Times New Roman" w:cs="Times New Roman"/>
        </w:rPr>
      </w:pPr>
    </w:p>
    <w:p w:rsidR="0034069E"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Tous les collaborateurs doivent se laver les mains EN PRIORITE AVEC DE L’EAU ET DU SAVON à la prise de poste, après chaque pause, toilettes, cigarettes, repas, collation, éternuement, etc… </w:t>
      </w:r>
    </w:p>
    <w:p w:rsidR="0034069E" w:rsidRPr="00AA20AC" w:rsidRDefault="0034069E" w:rsidP="0034069E">
      <w:pPr>
        <w:pStyle w:val="Default"/>
        <w:jc w:val="both"/>
        <w:rPr>
          <w:rFonts w:ascii="Times New Roman" w:hAnsi="Times New Roman" w:cs="Times New Roman"/>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Mises à disposition de flacons-burettes d’alcool ou de gel hydro alcooliques sur les lieux de travail où les activités sont maintenues.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Marquages au sol pour permettre le respect de la distanciation sociale de plus de 1 m de distance, a minima : devant pointeuses, entrées et sorties, etc</w:t>
      </w:r>
      <w:r w:rsidR="000F42C4">
        <w:rPr>
          <w:rFonts w:ascii="Times New Roman" w:hAnsi="Times New Roman" w:cs="Times New Roman"/>
          <w:sz w:val="24"/>
          <w:szCs w:val="24"/>
        </w:rPr>
        <w:t>…,</w:t>
      </w:r>
      <w:r w:rsidRPr="00BC31C0">
        <w:rPr>
          <w:rFonts w:ascii="Times New Roman" w:hAnsi="Times New Roman" w:cs="Times New Roman"/>
          <w:sz w:val="24"/>
          <w:szCs w:val="24"/>
        </w:rPr>
        <w:t xml:space="preserve"> pour éviter toute situation de rassemblement de type « goulot ».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Eloignement des postes de travail, éviter toute proximité sur les activités de travail non conforme</w:t>
      </w:r>
      <w:r w:rsidR="000F42C4">
        <w:rPr>
          <w:rFonts w:ascii="Times New Roman" w:hAnsi="Times New Roman" w:cs="Times New Roman"/>
          <w:sz w:val="24"/>
          <w:szCs w:val="24"/>
        </w:rPr>
        <w:t>s</w:t>
      </w:r>
      <w:r w:rsidRPr="00BC31C0">
        <w:rPr>
          <w:rFonts w:ascii="Times New Roman" w:hAnsi="Times New Roman" w:cs="Times New Roman"/>
          <w:sz w:val="24"/>
          <w:szCs w:val="24"/>
        </w:rPr>
        <w:t xml:space="preserve"> aux règles de distanciation</w:t>
      </w:r>
      <w:r>
        <w:rPr>
          <w:rFonts w:ascii="Times New Roman" w:hAnsi="Times New Roman" w:cs="Times New Roman"/>
          <w:sz w:val="24"/>
          <w:szCs w:val="24"/>
        </w:rPr>
        <w:t>.</w:t>
      </w:r>
      <w:r w:rsidRPr="00BC31C0">
        <w:rPr>
          <w:rFonts w:ascii="Times New Roman" w:hAnsi="Times New Roman" w:cs="Times New Roman"/>
          <w:sz w:val="24"/>
          <w:szCs w:val="24"/>
        </w:rPr>
        <w:t xml:space="preserve">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Si impossibilité d’adapter la distance de travail entre les collaborateurs : conformément aux règles</w:t>
      </w:r>
      <w:r>
        <w:rPr>
          <w:rFonts w:ascii="Times New Roman" w:hAnsi="Times New Roman" w:cs="Times New Roman"/>
          <w:sz w:val="24"/>
          <w:szCs w:val="24"/>
        </w:rPr>
        <w:t xml:space="preserve"> de distanciation sociale,</w:t>
      </w:r>
      <w:r w:rsidRPr="00BC31C0">
        <w:rPr>
          <w:rFonts w:ascii="Times New Roman" w:hAnsi="Times New Roman" w:cs="Times New Roman"/>
          <w:sz w:val="24"/>
          <w:szCs w:val="24"/>
        </w:rPr>
        <w:t xml:space="preserve"> ce protocole doit être envoyé au directeur d’</w:t>
      </w:r>
      <w:r w:rsidR="000F42C4">
        <w:rPr>
          <w:rFonts w:ascii="Times New Roman" w:hAnsi="Times New Roman" w:cs="Times New Roman"/>
          <w:sz w:val="24"/>
          <w:szCs w:val="24"/>
        </w:rPr>
        <w:t>établissement qui le soumet au M</w:t>
      </w:r>
      <w:r w:rsidRPr="00BC31C0">
        <w:rPr>
          <w:rFonts w:ascii="Times New Roman" w:hAnsi="Times New Roman" w:cs="Times New Roman"/>
          <w:sz w:val="24"/>
          <w:szCs w:val="24"/>
        </w:rPr>
        <w:t xml:space="preserve">édecin du </w:t>
      </w:r>
      <w:r w:rsidR="000F42C4">
        <w:rPr>
          <w:rFonts w:ascii="Times New Roman" w:hAnsi="Times New Roman" w:cs="Times New Roman"/>
          <w:sz w:val="24"/>
          <w:szCs w:val="24"/>
        </w:rPr>
        <w:t>T</w:t>
      </w:r>
      <w:r w:rsidRPr="00BC31C0">
        <w:rPr>
          <w:rFonts w:ascii="Times New Roman" w:hAnsi="Times New Roman" w:cs="Times New Roman"/>
          <w:sz w:val="24"/>
          <w:szCs w:val="24"/>
        </w:rPr>
        <w:t xml:space="preserve">ravail. </w:t>
      </w:r>
      <w:r w:rsidR="00DC4D3D">
        <w:rPr>
          <w:rFonts w:ascii="Times New Roman" w:hAnsi="Times New Roman" w:cs="Times New Roman"/>
          <w:sz w:val="24"/>
          <w:szCs w:val="24"/>
        </w:rPr>
        <w:t>(Port de masque)</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Fermeture des vestiaires et douches selon la décision de chaque </w:t>
      </w:r>
      <w:r>
        <w:rPr>
          <w:rFonts w:ascii="Times New Roman" w:hAnsi="Times New Roman" w:cs="Times New Roman"/>
          <w:sz w:val="24"/>
          <w:szCs w:val="24"/>
        </w:rPr>
        <w:t>Etablissement</w:t>
      </w:r>
      <w:r w:rsidRPr="00BC31C0">
        <w:rPr>
          <w:rFonts w:ascii="Times New Roman" w:hAnsi="Times New Roman" w:cs="Times New Roman"/>
          <w:sz w:val="24"/>
          <w:szCs w:val="24"/>
        </w:rPr>
        <w:t xml:space="preserve">. Sinon, nettoyage et désinfection lors des rotations d’équipes.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Vêtements de travail : ORGANISER les rotations de nettoyage des vêtements loués et mis à disposition (fréquence à déterminer par les sites) ou bien faire venir les collaborateurs en tenue de travail sur site et repartir EN TENUE DE TRAVAIL dans le cas d’activité non salissante et non soumise à exposition à pollution spécifique</w:t>
      </w:r>
      <w:r>
        <w:rPr>
          <w:rFonts w:ascii="Times New Roman" w:hAnsi="Times New Roman" w:cs="Times New Roman"/>
          <w:sz w:val="24"/>
          <w:szCs w:val="24"/>
        </w:rPr>
        <w:t>.</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Maintien des locaux de restauration/réfectoire ouverts, sans les prestations habituelles de restauration, pour mise à disposition des collaborateurs afin qu’ils puissent y prendre leurs repas (qu’ils devront apporter) sous respect strict des mesures d’hygiène des mains et de </w:t>
      </w:r>
      <w:r w:rsidRPr="00BC31C0">
        <w:rPr>
          <w:rFonts w:ascii="Times New Roman" w:hAnsi="Times New Roman" w:cs="Times New Roman"/>
          <w:sz w:val="24"/>
          <w:szCs w:val="24"/>
        </w:rPr>
        <w:lastRenderedPageBreak/>
        <w:t>distanciation sociale</w:t>
      </w:r>
      <w:r>
        <w:rPr>
          <w:rFonts w:ascii="Times New Roman" w:hAnsi="Times New Roman" w:cs="Times New Roman"/>
          <w:sz w:val="24"/>
          <w:szCs w:val="24"/>
        </w:rPr>
        <w:t>.</w:t>
      </w:r>
      <w:r w:rsidRPr="00BC31C0">
        <w:rPr>
          <w:rFonts w:ascii="Times New Roman" w:hAnsi="Times New Roman" w:cs="Times New Roman"/>
          <w:sz w:val="24"/>
          <w:szCs w:val="24"/>
        </w:rPr>
        <w:t xml:space="preserve"> </w:t>
      </w:r>
      <w:r>
        <w:rPr>
          <w:rFonts w:ascii="Times New Roman" w:hAnsi="Times New Roman" w:cs="Times New Roman"/>
          <w:sz w:val="24"/>
          <w:szCs w:val="24"/>
        </w:rPr>
        <w:t>D</w:t>
      </w:r>
      <w:r w:rsidRPr="002C5910">
        <w:rPr>
          <w:rFonts w:ascii="Times New Roman" w:hAnsi="Times New Roman" w:cs="Times New Roman"/>
          <w:sz w:val="24"/>
          <w:szCs w:val="24"/>
        </w:rPr>
        <w:t>ans la mesure du possible</w:t>
      </w:r>
      <w:r>
        <w:rPr>
          <w:rFonts w:ascii="Times New Roman" w:hAnsi="Times New Roman" w:cs="Times New Roman"/>
          <w:sz w:val="24"/>
          <w:szCs w:val="24"/>
        </w:rPr>
        <w:t>,</w:t>
      </w:r>
      <w:r w:rsidRPr="002C5910">
        <w:rPr>
          <w:rFonts w:ascii="Times New Roman" w:hAnsi="Times New Roman" w:cs="Times New Roman"/>
          <w:sz w:val="24"/>
          <w:szCs w:val="24"/>
        </w:rPr>
        <w:t xml:space="preserve"> faire un planning de passage en réfectoire pour faciliter la distanciation et ventiler</w:t>
      </w:r>
      <w:r>
        <w:rPr>
          <w:rFonts w:ascii="Times New Roman" w:hAnsi="Times New Roman" w:cs="Times New Roman"/>
          <w:sz w:val="24"/>
          <w:szCs w:val="24"/>
        </w:rPr>
        <w:t xml:space="preserve"> 2 heures avant et après l</w:t>
      </w:r>
      <w:r w:rsidR="00A65944">
        <w:rPr>
          <w:rFonts w:ascii="Times New Roman" w:hAnsi="Times New Roman" w:cs="Times New Roman"/>
          <w:sz w:val="24"/>
          <w:szCs w:val="24"/>
        </w:rPr>
        <w:t>a</w:t>
      </w:r>
      <w:r>
        <w:rPr>
          <w:rFonts w:ascii="Times New Roman" w:hAnsi="Times New Roman" w:cs="Times New Roman"/>
          <w:sz w:val="24"/>
          <w:szCs w:val="24"/>
        </w:rPr>
        <w:t xml:space="preserve"> prise des repas</w:t>
      </w:r>
      <w:r w:rsidR="000F42C4">
        <w:rPr>
          <w:rFonts w:ascii="Times New Roman" w:hAnsi="Times New Roman" w:cs="Times New Roman"/>
          <w:sz w:val="24"/>
          <w:szCs w:val="24"/>
        </w:rPr>
        <w:t>.</w:t>
      </w:r>
    </w:p>
    <w:p w:rsidR="0034069E" w:rsidRPr="00AA20AC" w:rsidRDefault="0034069E" w:rsidP="0034069E">
      <w:pPr>
        <w:pStyle w:val="Default"/>
        <w:jc w:val="both"/>
        <w:rPr>
          <w:rFonts w:ascii="Times New Roman" w:hAnsi="Times New Roman" w:cs="Times New Roman"/>
        </w:rPr>
      </w:pPr>
    </w:p>
    <w:p w:rsidR="00C97384" w:rsidRDefault="00C97384" w:rsidP="0034069E">
      <w:pPr>
        <w:pStyle w:val="Default"/>
        <w:jc w:val="both"/>
        <w:rPr>
          <w:rFonts w:ascii="Times New Roman" w:hAnsi="Times New Roman" w:cs="Times New Roman"/>
          <w:b/>
          <w:bCs/>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b/>
          <w:bCs/>
        </w:rPr>
        <w:t xml:space="preserve">3. Procédures de nettoyage des locaux et des postes de travail </w:t>
      </w:r>
    </w:p>
    <w:p w:rsidR="0034069E" w:rsidRPr="00AA20AC" w:rsidRDefault="0034069E" w:rsidP="0034069E">
      <w:pPr>
        <w:pStyle w:val="Default"/>
        <w:jc w:val="both"/>
        <w:rPr>
          <w:rFonts w:ascii="Times New Roman" w:hAnsi="Times New Roman" w:cs="Times New Roman"/>
        </w:rPr>
      </w:pP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Augmentation de la fréquence du nettoyage des locaux début et fin d’équipe avec : </w:t>
      </w: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renfort du nettoyage des surfaces de contact avec les mains : les poignées de porte, rampes, interrupteurs, robinets, </w:t>
      </w:r>
    </w:p>
    <w:p w:rsidR="0034069E" w:rsidRDefault="0034069E" w:rsidP="0034069E">
      <w:pPr>
        <w:pStyle w:val="Default"/>
        <w:jc w:val="both"/>
        <w:rPr>
          <w:rFonts w:ascii="Times New Roman" w:hAnsi="Times New Roman" w:cs="Times New Roman"/>
        </w:rPr>
      </w:pPr>
      <w:r w:rsidRPr="00AA20AC">
        <w:rPr>
          <w:rFonts w:ascii="Times New Roman" w:hAnsi="Times New Roman" w:cs="Times New Roman"/>
        </w:rPr>
        <w:t>- sanitaires, restaurants d’entreprise et vestiaires, etc. : mettre en place un suivi de traçabilité par l’entreprise de nettoyage.</w:t>
      </w: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w:t>
      </w:r>
    </w:p>
    <w:p w:rsidR="0034069E" w:rsidRPr="00AA20AC" w:rsidRDefault="0034069E" w:rsidP="0034069E">
      <w:pPr>
        <w:pStyle w:val="Default"/>
        <w:jc w:val="both"/>
        <w:rPr>
          <w:rFonts w:ascii="Times New Roman" w:hAnsi="Times New Roman" w:cs="Times New Roman"/>
        </w:rPr>
      </w:pPr>
      <w:r w:rsidRPr="00AA20AC">
        <w:rPr>
          <w:rFonts w:ascii="Times New Roman" w:hAnsi="Times New Roman" w:cs="Times New Roman"/>
        </w:rPr>
        <w:t xml:space="preserve"> Mettre à disposition des collaborateurs des produits désinfectants (ou chiffon avec nettoyant antiseptique type eau de javel diluée à 2% ou alcool isopropylique) et de gants en nitrile pour nettoyer à minima en début et en fin de poste : </w:t>
      </w:r>
    </w:p>
    <w:p w:rsidR="0034069E" w:rsidRPr="00AA20AC" w:rsidRDefault="0034069E" w:rsidP="0034069E">
      <w:pPr>
        <w:pStyle w:val="Default"/>
        <w:spacing w:after="15"/>
        <w:ind w:firstLine="360"/>
        <w:jc w:val="both"/>
        <w:rPr>
          <w:rFonts w:ascii="Times New Roman" w:hAnsi="Times New Roman" w:cs="Times New Roman"/>
        </w:rPr>
      </w:pPr>
      <w:r>
        <w:rPr>
          <w:rFonts w:ascii="Times New Roman" w:hAnsi="Times New Roman" w:cs="Times New Roman"/>
        </w:rPr>
        <w:t>*</w:t>
      </w:r>
      <w:r w:rsidRPr="00AA20AC">
        <w:rPr>
          <w:rFonts w:ascii="Times New Roman" w:hAnsi="Times New Roman" w:cs="Times New Roman"/>
        </w:rPr>
        <w:t>Leur poste de travail : toutes les surfaces en contact avec les mains (téléphones, consoles, claviers,</w:t>
      </w:r>
      <w:r>
        <w:rPr>
          <w:rFonts w:ascii="Times New Roman" w:hAnsi="Times New Roman" w:cs="Times New Roman"/>
        </w:rPr>
        <w:t xml:space="preserve"> souris,</w:t>
      </w:r>
      <w:r w:rsidRPr="00AA20AC">
        <w:rPr>
          <w:rFonts w:ascii="Times New Roman" w:hAnsi="Times New Roman" w:cs="Times New Roman"/>
        </w:rPr>
        <w:t xml:space="preserve"> écrans, etc.) </w:t>
      </w:r>
    </w:p>
    <w:p w:rsidR="0034069E" w:rsidRPr="00AA20AC" w:rsidRDefault="0034069E" w:rsidP="0034069E">
      <w:pPr>
        <w:pStyle w:val="Default"/>
        <w:ind w:firstLine="360"/>
        <w:jc w:val="both"/>
        <w:rPr>
          <w:rFonts w:ascii="Times New Roman" w:hAnsi="Times New Roman" w:cs="Times New Roman"/>
        </w:rPr>
      </w:pPr>
      <w:r>
        <w:rPr>
          <w:rFonts w:ascii="Times New Roman" w:hAnsi="Times New Roman" w:cs="Times New Roman"/>
        </w:rPr>
        <w:t xml:space="preserve">* </w:t>
      </w:r>
      <w:r w:rsidRPr="00AA20AC">
        <w:rPr>
          <w:rFonts w:ascii="Times New Roman" w:hAnsi="Times New Roman" w:cs="Times New Roman"/>
        </w:rPr>
        <w:t xml:space="preserve">Les outils, outillages, ordinateurs communs.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Fermeture temporaire des accès aux machines à café si </w:t>
      </w:r>
      <w:r>
        <w:rPr>
          <w:rFonts w:ascii="Times New Roman" w:hAnsi="Times New Roman" w:cs="Times New Roman"/>
          <w:sz w:val="24"/>
          <w:szCs w:val="24"/>
        </w:rPr>
        <w:t xml:space="preserve">la </w:t>
      </w:r>
      <w:r w:rsidRPr="00BC31C0">
        <w:rPr>
          <w:rFonts w:ascii="Times New Roman" w:hAnsi="Times New Roman" w:cs="Times New Roman"/>
          <w:sz w:val="24"/>
          <w:szCs w:val="24"/>
        </w:rPr>
        <w:t xml:space="preserve">distanciation avec marquage au sol </w:t>
      </w:r>
      <w:r>
        <w:rPr>
          <w:rFonts w:ascii="Times New Roman" w:hAnsi="Times New Roman" w:cs="Times New Roman"/>
          <w:sz w:val="24"/>
          <w:szCs w:val="24"/>
        </w:rPr>
        <w:t xml:space="preserve">est </w:t>
      </w:r>
      <w:r w:rsidRPr="00BC31C0">
        <w:rPr>
          <w:rFonts w:ascii="Times New Roman" w:hAnsi="Times New Roman" w:cs="Times New Roman"/>
          <w:sz w:val="24"/>
          <w:szCs w:val="24"/>
        </w:rPr>
        <w:t xml:space="preserve">impossible. Pour les fontaines à eau, mettre à disposition du produit désinfectant.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Protocole de décontamination des locaux suite à cas soupçonné ou avéré : se référer au protocole </w:t>
      </w:r>
      <w:r>
        <w:rPr>
          <w:rFonts w:ascii="Times New Roman" w:hAnsi="Times New Roman" w:cs="Times New Roman"/>
          <w:sz w:val="24"/>
          <w:szCs w:val="24"/>
        </w:rPr>
        <w:t>suivant :</w:t>
      </w:r>
    </w:p>
    <w:p w:rsidR="0034069E" w:rsidRPr="002C5910" w:rsidRDefault="0034069E" w:rsidP="0034069E">
      <w:pPr>
        <w:autoSpaceDE w:val="0"/>
        <w:autoSpaceDN w:val="0"/>
        <w:adjustRightInd w:val="0"/>
        <w:spacing w:after="0" w:line="240" w:lineRule="auto"/>
        <w:rPr>
          <w:rFonts w:ascii="Times New Roman" w:hAnsi="Times New Roman" w:cs="Times New Roman"/>
          <w:b/>
          <w:bCs/>
          <w:color w:val="000000"/>
          <w:sz w:val="24"/>
          <w:szCs w:val="24"/>
        </w:rPr>
      </w:pPr>
    </w:p>
    <w:p w:rsidR="0034069E" w:rsidRPr="002C5910" w:rsidRDefault="0034069E" w:rsidP="0034069E">
      <w:pPr>
        <w:autoSpaceDE w:val="0"/>
        <w:autoSpaceDN w:val="0"/>
        <w:adjustRightInd w:val="0"/>
        <w:spacing w:after="0" w:line="240" w:lineRule="auto"/>
        <w:jc w:val="center"/>
        <w:rPr>
          <w:rFonts w:ascii="Times New Roman" w:hAnsi="Times New Roman" w:cs="Times New Roman"/>
          <w:sz w:val="28"/>
          <w:szCs w:val="28"/>
          <w:u w:val="single"/>
        </w:rPr>
      </w:pPr>
    </w:p>
    <w:p w:rsidR="0034069E" w:rsidRPr="00271570" w:rsidRDefault="0034069E" w:rsidP="0034069E">
      <w:pPr>
        <w:autoSpaceDE w:val="0"/>
        <w:autoSpaceDN w:val="0"/>
        <w:adjustRightInd w:val="0"/>
        <w:spacing w:after="0" w:line="240" w:lineRule="auto"/>
        <w:jc w:val="center"/>
        <w:rPr>
          <w:rFonts w:ascii="Times New Roman" w:hAnsi="Times New Roman" w:cs="Times New Roman"/>
          <w:sz w:val="24"/>
          <w:szCs w:val="24"/>
          <w:u w:val="single"/>
        </w:rPr>
      </w:pPr>
      <w:r w:rsidRPr="00271570">
        <w:rPr>
          <w:rFonts w:ascii="Times New Roman" w:hAnsi="Times New Roman" w:cs="Times New Roman"/>
          <w:b/>
          <w:bCs/>
          <w:sz w:val="24"/>
          <w:szCs w:val="24"/>
          <w:u w:val="single"/>
        </w:rPr>
        <w:t>PROTOCOLE DE DECONTAMINATION D’UNE ZONE DE TRAVAIL OCCUPEE PAR UN COLLABORATEUR « CAS POSSIBLE COVID 19 »</w:t>
      </w:r>
    </w:p>
    <w:p w:rsidR="0034069E" w:rsidRDefault="0034069E" w:rsidP="0034069E">
      <w:pPr>
        <w:autoSpaceDE w:val="0"/>
        <w:autoSpaceDN w:val="0"/>
        <w:adjustRightInd w:val="0"/>
        <w:spacing w:after="27" w:line="240" w:lineRule="auto"/>
        <w:jc w:val="both"/>
        <w:rPr>
          <w:rFonts w:ascii="Times New Roman" w:hAnsi="Times New Roman" w:cs="Times New Roman"/>
          <w:b/>
          <w:bCs/>
          <w:sz w:val="24"/>
          <w:szCs w:val="24"/>
        </w:rPr>
      </w:pPr>
    </w:p>
    <w:p w:rsidR="0034069E" w:rsidRDefault="0034069E" w:rsidP="0034069E">
      <w:pPr>
        <w:autoSpaceDE w:val="0"/>
        <w:autoSpaceDN w:val="0"/>
        <w:adjustRightInd w:val="0"/>
        <w:spacing w:after="27" w:line="240" w:lineRule="auto"/>
        <w:jc w:val="both"/>
        <w:rPr>
          <w:rFonts w:ascii="Times New Roman" w:hAnsi="Times New Roman" w:cs="Times New Roman"/>
          <w:b/>
          <w:bCs/>
          <w:sz w:val="24"/>
          <w:szCs w:val="24"/>
        </w:rPr>
      </w:pPr>
    </w:p>
    <w:p w:rsidR="00A926A2" w:rsidRPr="00A926A2" w:rsidRDefault="0034069E" w:rsidP="00A926A2">
      <w:pPr>
        <w:pStyle w:val="Paragraphedeliste"/>
        <w:numPr>
          <w:ilvl w:val="0"/>
          <w:numId w:val="4"/>
        </w:numPr>
        <w:autoSpaceDE w:val="0"/>
        <w:autoSpaceDN w:val="0"/>
        <w:adjustRightInd w:val="0"/>
        <w:spacing w:after="27" w:line="240" w:lineRule="auto"/>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Equipement de Protection Individuel EPI à utiliser</w:t>
      </w:r>
      <w:r w:rsidR="00A926A2">
        <w:rPr>
          <w:rFonts w:ascii="Times New Roman" w:hAnsi="Times New Roman" w:cs="Times New Roman"/>
          <w:b/>
          <w:bCs/>
          <w:sz w:val="24"/>
          <w:szCs w:val="24"/>
        </w:rPr>
        <w:t xml:space="preserve"> : </w:t>
      </w:r>
      <w:r w:rsidR="00A926A2" w:rsidRPr="00A926A2">
        <w:rPr>
          <w:rFonts w:ascii="Times New Roman" w:hAnsi="Times New Roman" w:cs="Times New Roman"/>
          <w:b/>
          <w:bCs/>
          <w:color w:val="000000" w:themeColor="text1"/>
          <w:sz w:val="24"/>
          <w:szCs w:val="24"/>
        </w:rPr>
        <w:t>les EPI doivent être mis après lavage des mains</w:t>
      </w:r>
    </w:p>
    <w:p w:rsidR="0034069E" w:rsidRPr="001B160B" w:rsidRDefault="0034069E" w:rsidP="001B160B">
      <w:pPr>
        <w:autoSpaceDE w:val="0"/>
        <w:autoSpaceDN w:val="0"/>
        <w:adjustRightInd w:val="0"/>
        <w:spacing w:after="27" w:line="240" w:lineRule="auto"/>
        <w:ind w:left="360"/>
        <w:jc w:val="both"/>
        <w:rPr>
          <w:rFonts w:ascii="Times New Roman" w:hAnsi="Times New Roman" w:cs="Times New Roman"/>
          <w:b/>
          <w:bCs/>
          <w:sz w:val="24"/>
          <w:szCs w:val="24"/>
        </w:rPr>
      </w:pPr>
      <w:bookmarkStart w:id="0" w:name="_GoBack"/>
      <w:bookmarkEnd w:id="0"/>
    </w:p>
    <w:p w:rsidR="0034069E" w:rsidRPr="00CB060A" w:rsidRDefault="0034069E" w:rsidP="0034069E">
      <w:pPr>
        <w:pStyle w:val="Paragraphedeliste"/>
        <w:autoSpaceDE w:val="0"/>
        <w:autoSpaceDN w:val="0"/>
        <w:adjustRightInd w:val="0"/>
        <w:spacing w:after="27"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Gants en nitrile à usage unique</w:t>
      </w:r>
      <w:r>
        <w:rPr>
          <w:rFonts w:ascii="Times New Roman" w:hAnsi="Times New Roman" w:cs="Times New Roman"/>
          <w:sz w:val="24"/>
          <w:szCs w:val="24"/>
        </w:rPr>
        <w:t>,</w:t>
      </w:r>
      <w:r w:rsidRPr="00BC31C0">
        <w:rPr>
          <w:rFonts w:ascii="Times New Roman" w:hAnsi="Times New Roman" w:cs="Times New Roman"/>
          <w:sz w:val="24"/>
          <w:szCs w:val="24"/>
        </w:rPr>
        <w:t xml:space="preserve"> </w:t>
      </w:r>
    </w:p>
    <w:p w:rsidR="0034069E" w:rsidRPr="00BC31C0"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Combinaisons à usage unique</w:t>
      </w:r>
      <w:r>
        <w:rPr>
          <w:rFonts w:ascii="Times New Roman" w:hAnsi="Times New Roman" w:cs="Times New Roman"/>
          <w:sz w:val="24"/>
          <w:szCs w:val="24"/>
        </w:rPr>
        <w:t>,</w:t>
      </w:r>
      <w:r w:rsidRPr="00BC31C0">
        <w:rPr>
          <w:rFonts w:ascii="Times New Roman" w:hAnsi="Times New Roman" w:cs="Times New Roman"/>
          <w:sz w:val="24"/>
          <w:szCs w:val="24"/>
        </w:rPr>
        <w:t xml:space="preserve"> </w:t>
      </w:r>
    </w:p>
    <w:p w:rsidR="0034069E"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Masque à usage unique</w:t>
      </w:r>
      <w:r>
        <w:rPr>
          <w:rFonts w:ascii="Times New Roman" w:hAnsi="Times New Roman" w:cs="Times New Roman"/>
          <w:sz w:val="24"/>
          <w:szCs w:val="24"/>
        </w:rPr>
        <w:t>,</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w:t>
      </w:r>
    </w:p>
    <w:p w:rsidR="0034069E" w:rsidRPr="002C5910" w:rsidRDefault="0034069E" w:rsidP="0034069E">
      <w:pPr>
        <w:autoSpaceDE w:val="0"/>
        <w:autoSpaceDN w:val="0"/>
        <w:adjustRightInd w:val="0"/>
        <w:spacing w:after="0" w:line="240" w:lineRule="auto"/>
        <w:jc w:val="both"/>
        <w:rPr>
          <w:rFonts w:ascii="Times New Roman" w:hAnsi="Times New Roman" w:cs="Times New Roman"/>
          <w:sz w:val="24"/>
          <w:szCs w:val="24"/>
        </w:rPr>
      </w:pPr>
      <w:proofErr w:type="gramStart"/>
      <w:r w:rsidRPr="002C5910">
        <w:rPr>
          <w:rFonts w:ascii="Times New Roman" w:hAnsi="Times New Roman" w:cs="Times New Roman"/>
          <w:sz w:val="24"/>
          <w:szCs w:val="24"/>
        </w:rPr>
        <w:t>si</w:t>
      </w:r>
      <w:proofErr w:type="gramEnd"/>
      <w:r w:rsidRPr="002C5910">
        <w:rPr>
          <w:rFonts w:ascii="Times New Roman" w:hAnsi="Times New Roman" w:cs="Times New Roman"/>
          <w:sz w:val="24"/>
          <w:szCs w:val="24"/>
        </w:rPr>
        <w:t xml:space="preserve"> disponibles et en économisant les masques qui sont à réserver aux personnels soignants.</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rPr>
          <w:rFonts w:ascii="Times New Roman" w:hAnsi="Times New Roman" w:cs="Times New Roman"/>
          <w:sz w:val="24"/>
          <w:szCs w:val="24"/>
        </w:rPr>
      </w:pPr>
    </w:p>
    <w:p w:rsidR="0034069E" w:rsidRPr="00CB060A" w:rsidRDefault="00271570" w:rsidP="0034069E">
      <w:pPr>
        <w:pStyle w:val="Paragraphedeliste"/>
        <w:numPr>
          <w:ilvl w:val="0"/>
          <w:numId w:val="4"/>
        </w:numPr>
        <w:autoSpaceDE w:val="0"/>
        <w:autoSpaceDN w:val="0"/>
        <w:adjustRightInd w:val="0"/>
        <w:spacing w:after="27" w:line="240" w:lineRule="auto"/>
        <w:jc w:val="both"/>
        <w:rPr>
          <w:rFonts w:ascii="Times New Roman" w:hAnsi="Times New Roman" w:cs="Times New Roman"/>
          <w:b/>
          <w:bCs/>
          <w:sz w:val="24"/>
          <w:szCs w:val="24"/>
        </w:rPr>
      </w:pPr>
      <w:r>
        <w:rPr>
          <w:rFonts w:ascii="Times New Roman" w:hAnsi="Times New Roman" w:cs="Times New Roman"/>
          <w:b/>
          <w:bCs/>
          <w:sz w:val="24"/>
          <w:szCs w:val="24"/>
        </w:rPr>
        <w:t>Mode opératoire</w:t>
      </w:r>
      <w:r w:rsidR="0034069E" w:rsidRPr="00CB060A">
        <w:rPr>
          <w:rFonts w:ascii="Times New Roman" w:hAnsi="Times New Roman" w:cs="Times New Roman"/>
          <w:b/>
          <w:bCs/>
          <w:sz w:val="24"/>
          <w:szCs w:val="24"/>
        </w:rPr>
        <w:t xml:space="preserve"> - SURFACES </w:t>
      </w:r>
    </w:p>
    <w:p w:rsidR="0034069E" w:rsidRPr="00CB060A" w:rsidRDefault="0034069E" w:rsidP="0034069E">
      <w:pPr>
        <w:pStyle w:val="Paragraphedeliste"/>
        <w:autoSpaceDE w:val="0"/>
        <w:autoSpaceDN w:val="0"/>
        <w:adjustRightInd w:val="0"/>
        <w:spacing w:after="27" w:line="240" w:lineRule="auto"/>
        <w:jc w:val="both"/>
        <w:rPr>
          <w:rFonts w:ascii="Times New Roman" w:hAnsi="Times New Roman" w:cs="Times New Roman"/>
          <w:sz w:val="24"/>
          <w:szCs w:val="24"/>
        </w:rPr>
      </w:pPr>
    </w:p>
    <w:p w:rsidR="0034069E"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Utiliser le produit désinfectant virucide fourni par l’entreprise dilué selon la recommandation du fournisseur avec des supports d’essuyage jetables humidifiés de la solution désinfectante,</w:t>
      </w:r>
    </w:p>
    <w:p w:rsidR="0034069E" w:rsidRPr="00BC31C0"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w:t>
      </w:r>
    </w:p>
    <w:p w:rsidR="0034069E"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lastRenderedPageBreak/>
        <w:t> Traiter surtout les points de contact tels que les poignées de portes ainsi que les surfaces, interrupteurs, rebords de chaises, tables de travail, combinés téléphoniques, outils de travail ainsi que tous les endroits où les usagers posent leurs mains (contamination croisée),</w:t>
      </w:r>
    </w:p>
    <w:p w:rsidR="0034069E" w:rsidRPr="00BC31C0"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w:t>
      </w:r>
    </w:p>
    <w:p w:rsidR="0034069E" w:rsidRDefault="0034069E" w:rsidP="0034069E">
      <w:pPr>
        <w:rPr>
          <w:color w:val="1F497D"/>
        </w:rPr>
      </w:pPr>
      <w:r w:rsidRPr="00BC31C0">
        <w:rPr>
          <w:rFonts w:ascii="Times New Roman" w:hAnsi="Times New Roman" w:cs="Times New Roman"/>
          <w:sz w:val="24"/>
          <w:szCs w:val="24"/>
        </w:rPr>
        <w:t xml:space="preserve"> Ne pas assécher les surfaces traitées après l’essuyage. </w:t>
      </w:r>
      <w:r>
        <w:rPr>
          <w:rFonts w:ascii="Times New Roman" w:hAnsi="Times New Roman" w:cs="Times New Roman"/>
          <w:sz w:val="24"/>
          <w:szCs w:val="24"/>
        </w:rPr>
        <w:t>V</w:t>
      </w:r>
      <w:r w:rsidRPr="002C5910">
        <w:rPr>
          <w:rFonts w:ascii="Times New Roman" w:hAnsi="Times New Roman" w:cs="Times New Roman"/>
          <w:sz w:val="24"/>
          <w:szCs w:val="24"/>
        </w:rPr>
        <w:t>entiler</w:t>
      </w:r>
      <w:r>
        <w:rPr>
          <w:rFonts w:ascii="Times New Roman" w:hAnsi="Times New Roman" w:cs="Times New Roman"/>
          <w:sz w:val="24"/>
          <w:szCs w:val="24"/>
        </w:rPr>
        <w:t xml:space="preserve"> 2 heures</w:t>
      </w:r>
    </w:p>
    <w:p w:rsidR="0034069E" w:rsidRDefault="0034069E" w:rsidP="0034069E">
      <w:pPr>
        <w:autoSpaceDE w:val="0"/>
        <w:autoSpaceDN w:val="0"/>
        <w:adjustRightInd w:val="0"/>
        <w:spacing w:after="0" w:line="240" w:lineRule="auto"/>
        <w:jc w:val="both"/>
        <w:rPr>
          <w:rFonts w:ascii="Times New Roman" w:hAnsi="Times New Roman" w:cs="Times New Roman"/>
          <w:i/>
          <w:iCs/>
          <w:sz w:val="24"/>
          <w:szCs w:val="24"/>
        </w:rPr>
      </w:pPr>
      <w:r w:rsidRPr="00BC31C0">
        <w:rPr>
          <w:rFonts w:ascii="Times New Roman" w:hAnsi="Times New Roman" w:cs="Times New Roman"/>
          <w:b/>
          <w:bCs/>
          <w:i/>
          <w:iCs/>
          <w:sz w:val="24"/>
          <w:szCs w:val="24"/>
        </w:rPr>
        <w:t xml:space="preserve">NB </w:t>
      </w:r>
      <w:r w:rsidRPr="00BC31C0">
        <w:rPr>
          <w:rFonts w:ascii="Times New Roman" w:hAnsi="Times New Roman" w:cs="Times New Roman"/>
          <w:i/>
          <w:iCs/>
          <w:sz w:val="24"/>
          <w:szCs w:val="24"/>
        </w:rPr>
        <w:t>: A l’intérieur des locaux</w:t>
      </w:r>
      <w:r>
        <w:rPr>
          <w:rFonts w:ascii="Times New Roman" w:hAnsi="Times New Roman" w:cs="Times New Roman"/>
          <w:i/>
          <w:iCs/>
          <w:sz w:val="24"/>
          <w:szCs w:val="24"/>
        </w:rPr>
        <w:t>,</w:t>
      </w:r>
      <w:r w:rsidRPr="00BC31C0">
        <w:rPr>
          <w:rFonts w:ascii="Times New Roman" w:hAnsi="Times New Roman" w:cs="Times New Roman"/>
          <w:i/>
          <w:iCs/>
          <w:sz w:val="24"/>
          <w:szCs w:val="24"/>
        </w:rPr>
        <w:t xml:space="preserve"> il faut éviter de pulvériser des produits sur les surfaces, les virus sont de très petite taille (de l’ordre de 1μm) et très légers, ils pourraient alors être déplacés par l’aérosol sur une autre surface. </w:t>
      </w:r>
    </w:p>
    <w:p w:rsidR="0034069E"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CB060A" w:rsidRDefault="00271570" w:rsidP="0034069E">
      <w:pPr>
        <w:pStyle w:val="Paragraphedeliste"/>
        <w:numPr>
          <w:ilvl w:val="0"/>
          <w:numId w:val="4"/>
        </w:numPr>
        <w:autoSpaceDE w:val="0"/>
        <w:autoSpaceDN w:val="0"/>
        <w:adjustRightInd w:val="0"/>
        <w:spacing w:after="30" w:line="240" w:lineRule="auto"/>
        <w:jc w:val="both"/>
        <w:rPr>
          <w:rFonts w:ascii="Times New Roman" w:hAnsi="Times New Roman" w:cs="Times New Roman"/>
          <w:b/>
          <w:bCs/>
          <w:sz w:val="24"/>
          <w:szCs w:val="24"/>
        </w:rPr>
      </w:pPr>
      <w:r>
        <w:rPr>
          <w:rFonts w:ascii="Times New Roman" w:hAnsi="Times New Roman" w:cs="Times New Roman"/>
          <w:b/>
          <w:bCs/>
          <w:sz w:val="24"/>
          <w:szCs w:val="24"/>
        </w:rPr>
        <w:t>Mode opératoire</w:t>
      </w:r>
      <w:r w:rsidR="0034069E" w:rsidRPr="00CB060A">
        <w:rPr>
          <w:rFonts w:ascii="Times New Roman" w:hAnsi="Times New Roman" w:cs="Times New Roman"/>
          <w:b/>
          <w:bCs/>
          <w:sz w:val="24"/>
          <w:szCs w:val="24"/>
        </w:rPr>
        <w:t xml:space="preserve"> – SOLS </w:t>
      </w:r>
    </w:p>
    <w:p w:rsidR="0034069E" w:rsidRPr="00CB060A" w:rsidRDefault="0034069E" w:rsidP="0034069E">
      <w:pPr>
        <w:pStyle w:val="Paragraphedeliste"/>
        <w:autoSpaceDE w:val="0"/>
        <w:autoSpaceDN w:val="0"/>
        <w:adjustRightInd w:val="0"/>
        <w:spacing w:after="30" w:line="240" w:lineRule="auto"/>
        <w:jc w:val="both"/>
        <w:rPr>
          <w:rFonts w:ascii="Times New Roman" w:hAnsi="Times New Roman" w:cs="Times New Roman"/>
          <w:sz w:val="24"/>
          <w:szCs w:val="24"/>
        </w:rPr>
      </w:pPr>
    </w:p>
    <w:p w:rsidR="0034069E" w:rsidRDefault="0034069E" w:rsidP="0034069E">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Contacter la société de nettoyage et s’assurer d’une consigne spécifique. </w:t>
      </w:r>
    </w:p>
    <w:p w:rsidR="0034069E" w:rsidRPr="00BC31C0"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Default="0034069E" w:rsidP="0034069E">
      <w:pPr>
        <w:autoSpaceDE w:val="0"/>
        <w:autoSpaceDN w:val="0"/>
        <w:adjustRightInd w:val="0"/>
        <w:spacing w:after="0" w:line="240" w:lineRule="auto"/>
        <w:jc w:val="both"/>
        <w:rPr>
          <w:rFonts w:ascii="Times New Roman" w:hAnsi="Times New Roman" w:cs="Times New Roman"/>
          <w:sz w:val="24"/>
          <w:szCs w:val="24"/>
        </w:rPr>
      </w:pPr>
    </w:p>
    <w:p w:rsidR="0034069E" w:rsidRPr="00CB060A" w:rsidRDefault="00271570" w:rsidP="0034069E">
      <w:pPr>
        <w:pStyle w:val="Paragraphedeliste"/>
        <w:numPr>
          <w:ilvl w:val="0"/>
          <w:numId w:val="4"/>
        </w:numPr>
        <w:autoSpaceDE w:val="0"/>
        <w:autoSpaceDN w:val="0"/>
        <w:adjustRightInd w:val="0"/>
        <w:spacing w:after="27" w:line="240" w:lineRule="auto"/>
        <w:jc w:val="both"/>
        <w:rPr>
          <w:rFonts w:ascii="Times New Roman" w:hAnsi="Times New Roman" w:cs="Times New Roman"/>
          <w:b/>
          <w:bCs/>
          <w:sz w:val="24"/>
          <w:szCs w:val="24"/>
        </w:rPr>
      </w:pPr>
      <w:r>
        <w:rPr>
          <w:rFonts w:ascii="Times New Roman" w:hAnsi="Times New Roman" w:cs="Times New Roman"/>
          <w:b/>
          <w:bCs/>
          <w:sz w:val="24"/>
          <w:szCs w:val="24"/>
        </w:rPr>
        <w:t>Retrait des EPI</w:t>
      </w:r>
    </w:p>
    <w:p w:rsidR="0034069E" w:rsidRPr="00CB060A" w:rsidRDefault="0034069E" w:rsidP="0034069E">
      <w:pPr>
        <w:pStyle w:val="Paragraphedeliste"/>
        <w:autoSpaceDE w:val="0"/>
        <w:autoSpaceDN w:val="0"/>
        <w:adjustRightInd w:val="0"/>
        <w:spacing w:after="27" w:line="240" w:lineRule="auto"/>
        <w:jc w:val="both"/>
        <w:rPr>
          <w:rFonts w:ascii="Times New Roman" w:hAnsi="Times New Roman" w:cs="Times New Roman"/>
          <w:sz w:val="24"/>
          <w:szCs w:val="24"/>
        </w:rPr>
      </w:pPr>
    </w:p>
    <w:p w:rsidR="0034069E" w:rsidRPr="00BC31C0"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Retirer les gants, </w:t>
      </w:r>
    </w:p>
    <w:p w:rsidR="000F42C4" w:rsidRPr="00BC31C0" w:rsidRDefault="0034069E" w:rsidP="0034069E">
      <w:pPr>
        <w:autoSpaceDE w:val="0"/>
        <w:autoSpaceDN w:val="0"/>
        <w:adjustRightInd w:val="0"/>
        <w:spacing w:after="27" w:line="240" w:lineRule="auto"/>
        <w:jc w:val="both"/>
        <w:rPr>
          <w:rFonts w:ascii="Times New Roman" w:hAnsi="Times New Roman" w:cs="Times New Roman"/>
          <w:sz w:val="24"/>
          <w:szCs w:val="24"/>
        </w:rPr>
      </w:pPr>
      <w:r w:rsidRPr="00BC31C0">
        <w:rPr>
          <w:rFonts w:ascii="Times New Roman" w:hAnsi="Times New Roman" w:cs="Times New Roman"/>
          <w:sz w:val="24"/>
          <w:szCs w:val="24"/>
        </w:rPr>
        <w:t xml:space="preserve"> Se laver les mains, </w:t>
      </w:r>
    </w:p>
    <w:p w:rsidR="000F42C4" w:rsidRDefault="0034069E" w:rsidP="00271570">
      <w:pPr>
        <w:autoSpaceDE w:val="0"/>
        <w:autoSpaceDN w:val="0"/>
        <w:adjustRightInd w:val="0"/>
        <w:spacing w:after="0" w:line="240" w:lineRule="auto"/>
        <w:jc w:val="both"/>
        <w:rPr>
          <w:rFonts w:ascii="Times New Roman" w:hAnsi="Times New Roman" w:cs="Times New Roman"/>
          <w:sz w:val="24"/>
          <w:szCs w:val="24"/>
        </w:rPr>
      </w:pPr>
      <w:r w:rsidRPr="00BC31C0">
        <w:rPr>
          <w:rFonts w:ascii="Times New Roman" w:hAnsi="Times New Roman" w:cs="Times New Roman"/>
          <w:sz w:val="24"/>
          <w:szCs w:val="24"/>
        </w:rPr>
        <w:t> Les EPI ainsi que les consommables usagés doivent être emballés dans un sac hermétique pour être déposés dans des bacs identifiés.</w:t>
      </w:r>
    </w:p>
    <w:p w:rsidR="00100885" w:rsidRDefault="00100885" w:rsidP="00271570">
      <w:pPr>
        <w:autoSpaceDE w:val="0"/>
        <w:autoSpaceDN w:val="0"/>
        <w:adjustRightInd w:val="0"/>
        <w:spacing w:after="0" w:line="240" w:lineRule="auto"/>
        <w:jc w:val="both"/>
        <w:rPr>
          <w:rFonts w:ascii="Times New Roman" w:hAnsi="Times New Roman" w:cs="Times New Roman"/>
          <w:sz w:val="24"/>
          <w:szCs w:val="24"/>
        </w:rPr>
      </w:pPr>
    </w:p>
    <w:p w:rsidR="00100885" w:rsidRPr="00100885" w:rsidRDefault="00100885" w:rsidP="00100885">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r w:rsidRPr="00100885">
        <w:rPr>
          <w:rFonts w:ascii="Times New Roman" w:hAnsi="Times New Roman" w:cs="Times New Roman"/>
          <w:b/>
          <w:sz w:val="24"/>
          <w:szCs w:val="24"/>
        </w:rPr>
        <w:t>Retour du salarié</w:t>
      </w:r>
    </w:p>
    <w:p w:rsidR="00100885" w:rsidRDefault="00100885" w:rsidP="00100885">
      <w:pPr>
        <w:pStyle w:val="Paragraphedeliste"/>
        <w:autoSpaceDE w:val="0"/>
        <w:autoSpaceDN w:val="0"/>
        <w:adjustRightInd w:val="0"/>
        <w:spacing w:after="0" w:line="240" w:lineRule="auto"/>
        <w:jc w:val="both"/>
        <w:rPr>
          <w:rFonts w:ascii="Times New Roman" w:hAnsi="Times New Roman" w:cs="Times New Roman"/>
          <w:sz w:val="24"/>
          <w:szCs w:val="24"/>
        </w:rPr>
      </w:pPr>
    </w:p>
    <w:p w:rsidR="00100885" w:rsidRDefault="00100885" w:rsidP="00100885">
      <w:pPr>
        <w:jc w:val="both"/>
        <w:rPr>
          <w:rFonts w:ascii="Times New Roman" w:hAnsi="Times New Roman" w:cs="Times New Roman"/>
          <w:sz w:val="24"/>
          <w:szCs w:val="24"/>
        </w:rPr>
      </w:pPr>
      <w:r w:rsidRPr="00100885">
        <w:rPr>
          <w:rFonts w:ascii="Times New Roman" w:hAnsi="Times New Roman" w:cs="Times New Roman"/>
          <w:sz w:val="24"/>
          <w:szCs w:val="24"/>
        </w:rPr>
        <w:t>Au moins 8 jours à partir du début des symptômes + disparition de la fièvre vérifiée par une température rectale ou frontale inférieure à 37,8°C (mesurée avec un thermomètre 2 fois par jour et en l’absence de prise d’antipyrétique dans les 12h précédentes) et au moins 48h après la disparition d’une éventuelle dyspnée (fréquence respiratoire inférieure à 22/min au repos).</w:t>
      </w:r>
    </w:p>
    <w:p w:rsidR="00100885" w:rsidRPr="00100885" w:rsidRDefault="00100885" w:rsidP="00100885">
      <w:pPr>
        <w:jc w:val="both"/>
        <w:rPr>
          <w:rFonts w:ascii="Times New Roman" w:hAnsi="Times New Roman" w:cs="Times New Roman"/>
          <w:sz w:val="24"/>
          <w:szCs w:val="24"/>
        </w:rPr>
      </w:pPr>
      <w:r w:rsidRPr="00100885">
        <w:rPr>
          <w:rFonts w:ascii="Times New Roman" w:eastAsia="Times New Roman" w:hAnsi="Times New Roman" w:cs="Times New Roman"/>
          <w:sz w:val="24"/>
          <w:szCs w:val="24"/>
        </w:rPr>
        <w:t>Pour les personnes immunodéprimées</w:t>
      </w:r>
      <w:r>
        <w:rPr>
          <w:rFonts w:ascii="Times New Roman" w:eastAsia="Times New Roman" w:hAnsi="Times New Roman" w:cs="Times New Roman"/>
          <w:sz w:val="24"/>
          <w:szCs w:val="24"/>
        </w:rPr>
        <w:t> </w:t>
      </w:r>
      <w:r>
        <w:rPr>
          <w:rFonts w:ascii="Times New Roman" w:hAnsi="Times New Roman" w:cs="Times New Roman"/>
          <w:sz w:val="24"/>
          <w:szCs w:val="24"/>
        </w:rPr>
        <w:t>: a</w:t>
      </w:r>
      <w:r w:rsidRPr="00100885">
        <w:rPr>
          <w:rFonts w:ascii="Times New Roman" w:hAnsi="Times New Roman" w:cs="Times New Roman"/>
          <w:sz w:val="24"/>
          <w:szCs w:val="24"/>
        </w:rPr>
        <w:t>u moins 10 jours à partir du début des symptômes et critères identiques à ceux de la population générale. Port d’un masque chirurgical de type 2 pendant les 14 jours suivant la levée du confinement lors de la reprise des activités professionnelles.</w:t>
      </w:r>
    </w:p>
    <w:p w:rsidR="0034069E" w:rsidRPr="00100885" w:rsidRDefault="0034069E" w:rsidP="00100885">
      <w:pPr>
        <w:pStyle w:val="Paragraphedeliste"/>
        <w:autoSpaceDE w:val="0"/>
        <w:autoSpaceDN w:val="0"/>
        <w:adjustRightInd w:val="0"/>
        <w:spacing w:after="0" w:line="240" w:lineRule="auto"/>
        <w:jc w:val="both"/>
        <w:rPr>
          <w:rFonts w:ascii="Times New Roman" w:hAnsi="Times New Roman" w:cs="Times New Roman"/>
          <w:sz w:val="24"/>
          <w:szCs w:val="24"/>
        </w:rPr>
      </w:pPr>
      <w:r w:rsidRPr="00100885">
        <w:rPr>
          <w:rFonts w:ascii="Times New Roman" w:hAnsi="Times New Roman" w:cs="Times New Roman"/>
          <w:sz w:val="24"/>
          <w:szCs w:val="24"/>
        </w:rPr>
        <w:t xml:space="preserve"> </w:t>
      </w:r>
    </w:p>
    <w:p w:rsidR="0052455B" w:rsidRDefault="00271570" w:rsidP="00271570">
      <w:pPr>
        <w:ind w:firstLine="708"/>
        <w:rPr>
          <w:rFonts w:ascii="Times New Roman" w:hAnsi="Times New Roman" w:cs="Times New Roman"/>
          <w:b/>
          <w:color w:val="000000"/>
          <w:sz w:val="24"/>
          <w:szCs w:val="24"/>
        </w:rPr>
      </w:pPr>
      <w:r w:rsidRPr="00271570">
        <w:rPr>
          <w:rFonts w:ascii="Times New Roman" w:hAnsi="Times New Roman" w:cs="Times New Roman"/>
          <w:b/>
          <w:color w:val="000000"/>
          <w:sz w:val="24"/>
          <w:szCs w:val="24"/>
        </w:rPr>
        <w:t>V</w:t>
      </w:r>
      <w:r>
        <w:rPr>
          <w:rFonts w:ascii="Times New Roman" w:hAnsi="Times New Roman" w:cs="Times New Roman"/>
          <w:b/>
          <w:color w:val="000000"/>
          <w:sz w:val="24"/>
          <w:szCs w:val="24"/>
        </w:rPr>
        <w:t>.</w:t>
      </w:r>
      <w:r w:rsidRPr="002715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Les m</w:t>
      </w:r>
      <w:r w:rsidR="008A7CC4" w:rsidRPr="00271570">
        <w:rPr>
          <w:rFonts w:ascii="Times New Roman" w:hAnsi="Times New Roman" w:cs="Times New Roman"/>
          <w:b/>
          <w:color w:val="000000"/>
          <w:sz w:val="24"/>
          <w:szCs w:val="24"/>
        </w:rPr>
        <w:t>esures de prévention</w:t>
      </w:r>
    </w:p>
    <w:p w:rsidR="0052455B" w:rsidRPr="00602836" w:rsidRDefault="0052455B" w:rsidP="0052455B">
      <w:pPr>
        <w:jc w:val="both"/>
        <w:rPr>
          <w:rFonts w:ascii="Times New Roman" w:hAnsi="Times New Roman" w:cs="Times New Roman"/>
          <w:sz w:val="24"/>
          <w:szCs w:val="24"/>
        </w:rPr>
      </w:pPr>
      <w:r w:rsidRPr="00602836">
        <w:rPr>
          <w:rFonts w:ascii="Times New Roman" w:hAnsi="Times New Roman" w:cs="Times New Roman"/>
          <w:sz w:val="24"/>
          <w:szCs w:val="24"/>
        </w:rPr>
        <w:t>L’employeur doit prendre les mesures nécessaires pour assurer la sécurité et la protection de la santé de ses salariés. Pour cela</w:t>
      </w:r>
      <w:r w:rsidR="000F42C4">
        <w:rPr>
          <w:rFonts w:ascii="Times New Roman" w:hAnsi="Times New Roman" w:cs="Times New Roman"/>
          <w:sz w:val="24"/>
          <w:szCs w:val="24"/>
        </w:rPr>
        <w:t>,</w:t>
      </w:r>
      <w:r w:rsidRPr="00602836">
        <w:rPr>
          <w:rFonts w:ascii="Times New Roman" w:hAnsi="Times New Roman" w:cs="Times New Roman"/>
          <w:sz w:val="24"/>
          <w:szCs w:val="24"/>
        </w:rPr>
        <w:t xml:space="preserve"> il doit analyser l’activité de travail notamment au regard des interactions qu’elle comporte avec les différents acteurs que sont les collègues, les fournisseurs, les prestataires, les clients, les patients, etc.</w:t>
      </w:r>
    </w:p>
    <w:p w:rsidR="0052455B" w:rsidRPr="00602836" w:rsidRDefault="0052455B" w:rsidP="0052455B">
      <w:pPr>
        <w:jc w:val="both"/>
        <w:rPr>
          <w:rFonts w:ascii="Times New Roman" w:hAnsi="Times New Roman" w:cs="Times New Roman"/>
          <w:sz w:val="24"/>
          <w:szCs w:val="24"/>
        </w:rPr>
      </w:pPr>
      <w:r>
        <w:rPr>
          <w:rFonts w:ascii="Times New Roman" w:hAnsi="Times New Roman" w:cs="Times New Roman"/>
          <w:sz w:val="24"/>
          <w:szCs w:val="24"/>
        </w:rPr>
        <w:t xml:space="preserve">Lorsqu’il existe </w:t>
      </w:r>
      <w:r w:rsidR="009571BF">
        <w:rPr>
          <w:rFonts w:ascii="Times New Roman" w:hAnsi="Times New Roman" w:cs="Times New Roman"/>
          <w:sz w:val="24"/>
          <w:szCs w:val="24"/>
        </w:rPr>
        <w:t>d</w:t>
      </w:r>
      <w:r>
        <w:rPr>
          <w:rFonts w:ascii="Times New Roman" w:hAnsi="Times New Roman" w:cs="Times New Roman"/>
          <w:sz w:val="24"/>
          <w:szCs w:val="24"/>
        </w:rPr>
        <w:t xml:space="preserve">ans l’entreprise, l’employeur </w:t>
      </w:r>
      <w:r w:rsidRPr="00602836">
        <w:rPr>
          <w:rFonts w:ascii="Times New Roman" w:hAnsi="Times New Roman" w:cs="Times New Roman"/>
          <w:sz w:val="24"/>
          <w:szCs w:val="24"/>
        </w:rPr>
        <w:t>peut solliciter le CSSCT ou Service hygiène et sécurité. Les mesures de prévention qui seront mises en place devront être portées à la connais</w:t>
      </w:r>
      <w:r w:rsidR="000F42C4">
        <w:rPr>
          <w:rFonts w:ascii="Times New Roman" w:hAnsi="Times New Roman" w:cs="Times New Roman"/>
          <w:sz w:val="24"/>
          <w:szCs w:val="24"/>
        </w:rPr>
        <w:t>sance des IRP et du Service de Santé au T</w:t>
      </w:r>
      <w:r w:rsidRPr="00602836">
        <w:rPr>
          <w:rFonts w:ascii="Times New Roman" w:hAnsi="Times New Roman" w:cs="Times New Roman"/>
          <w:sz w:val="24"/>
          <w:szCs w:val="24"/>
        </w:rPr>
        <w:t>ravail. Ces mesures devront également être retranscrites dans le Do</w:t>
      </w:r>
      <w:r w:rsidR="000F42C4">
        <w:rPr>
          <w:rFonts w:ascii="Times New Roman" w:hAnsi="Times New Roman" w:cs="Times New Roman"/>
          <w:sz w:val="24"/>
          <w:szCs w:val="24"/>
        </w:rPr>
        <w:t>cument Unique d’Evaluation des Risques P</w:t>
      </w:r>
      <w:r w:rsidRPr="00602836">
        <w:rPr>
          <w:rFonts w:ascii="Times New Roman" w:hAnsi="Times New Roman" w:cs="Times New Roman"/>
          <w:sz w:val="24"/>
          <w:szCs w:val="24"/>
        </w:rPr>
        <w:t>rofessionnels.</w:t>
      </w:r>
    </w:p>
    <w:p w:rsidR="0052455B" w:rsidRPr="00602836" w:rsidRDefault="0052455B" w:rsidP="0052455B">
      <w:pPr>
        <w:jc w:val="both"/>
        <w:rPr>
          <w:rFonts w:ascii="Times New Roman" w:hAnsi="Times New Roman" w:cs="Times New Roman"/>
          <w:sz w:val="24"/>
          <w:szCs w:val="24"/>
        </w:rPr>
      </w:pPr>
    </w:p>
    <w:p w:rsidR="0052455B" w:rsidRPr="00C85510" w:rsidRDefault="0052455B" w:rsidP="0052455B">
      <w:pPr>
        <w:pStyle w:val="Paragraphedeliste"/>
        <w:numPr>
          <w:ilvl w:val="0"/>
          <w:numId w:val="8"/>
        </w:numPr>
        <w:rPr>
          <w:rFonts w:ascii="Times New Roman" w:hAnsi="Times New Roman" w:cs="Times New Roman"/>
          <w:b/>
          <w:sz w:val="24"/>
          <w:szCs w:val="24"/>
        </w:rPr>
      </w:pPr>
      <w:r w:rsidRPr="00C85510">
        <w:rPr>
          <w:rFonts w:ascii="Times New Roman" w:hAnsi="Times New Roman" w:cs="Times New Roman"/>
          <w:b/>
          <w:sz w:val="24"/>
          <w:szCs w:val="24"/>
        </w:rPr>
        <w:t>ASPECT ORGANISATIONNEL</w:t>
      </w:r>
    </w:p>
    <w:p w:rsidR="0052455B" w:rsidRPr="00C85510" w:rsidRDefault="0052455B" w:rsidP="0052455B">
      <w:pPr>
        <w:pStyle w:val="Paragraphedeliste"/>
        <w:rPr>
          <w:rFonts w:ascii="Times New Roman" w:hAnsi="Times New Roman" w:cs="Times New Roman"/>
          <w:b/>
          <w:sz w:val="24"/>
          <w:szCs w:val="24"/>
        </w:rPr>
      </w:pPr>
    </w:p>
    <w:p w:rsidR="0052455B" w:rsidRPr="00C85510" w:rsidRDefault="0052455B" w:rsidP="0052455B">
      <w:pPr>
        <w:pStyle w:val="Paragraphedeliste"/>
        <w:numPr>
          <w:ilvl w:val="0"/>
          <w:numId w:val="9"/>
        </w:numPr>
        <w:jc w:val="both"/>
        <w:rPr>
          <w:rFonts w:ascii="Times New Roman" w:hAnsi="Times New Roman" w:cs="Times New Roman"/>
          <w:b/>
          <w:sz w:val="24"/>
          <w:szCs w:val="24"/>
        </w:rPr>
      </w:pPr>
      <w:r w:rsidRPr="00C85510">
        <w:rPr>
          <w:rFonts w:ascii="Times New Roman" w:hAnsi="Times New Roman" w:cs="Times New Roman"/>
          <w:b/>
          <w:sz w:val="24"/>
          <w:szCs w:val="24"/>
        </w:rPr>
        <w:t>Télétravail</w:t>
      </w:r>
    </w:p>
    <w:p w:rsidR="002F45DF" w:rsidRDefault="002F45DF" w:rsidP="002F45DF">
      <w:pPr>
        <w:jc w:val="both"/>
        <w:rPr>
          <w:rFonts w:ascii="Times New Roman" w:hAnsi="Times New Roman" w:cs="Times New Roman"/>
          <w:sz w:val="24"/>
          <w:szCs w:val="24"/>
        </w:rPr>
      </w:pPr>
      <w:r w:rsidRPr="002F45DF">
        <w:rPr>
          <w:rFonts w:ascii="Times New Roman" w:hAnsi="Times New Roman" w:cs="Times New Roman"/>
          <w:sz w:val="24"/>
          <w:szCs w:val="24"/>
        </w:rPr>
        <w:t xml:space="preserve">Cette période inédite de crise sanitaire </w:t>
      </w:r>
      <w:r w:rsidR="0040408D">
        <w:rPr>
          <w:rFonts w:ascii="Times New Roman" w:hAnsi="Times New Roman" w:cs="Times New Roman"/>
          <w:sz w:val="24"/>
          <w:szCs w:val="24"/>
        </w:rPr>
        <w:t xml:space="preserve">a </w:t>
      </w:r>
      <w:r w:rsidRPr="002F45DF">
        <w:rPr>
          <w:rFonts w:ascii="Times New Roman" w:hAnsi="Times New Roman" w:cs="Times New Roman"/>
          <w:sz w:val="24"/>
          <w:szCs w:val="24"/>
        </w:rPr>
        <w:t>contraint beaucoup d’entreprises à avoir recours au télétravail. Dans cette situation de crise, le passage en télétravail, quasiment instantané, n’a pas pu bénéficier de la phase de préparation et de concertation préalable recommandée. De plus, il s’ag</w:t>
      </w:r>
      <w:r w:rsidR="0040408D">
        <w:rPr>
          <w:rFonts w:ascii="Times New Roman" w:hAnsi="Times New Roman" w:cs="Times New Roman"/>
          <w:sz w:val="24"/>
          <w:szCs w:val="24"/>
        </w:rPr>
        <w:t>i</w:t>
      </w:r>
      <w:r w:rsidR="00293460">
        <w:rPr>
          <w:rFonts w:ascii="Times New Roman" w:hAnsi="Times New Roman" w:cs="Times New Roman"/>
          <w:sz w:val="24"/>
          <w:szCs w:val="24"/>
        </w:rPr>
        <w:t>ssait</w:t>
      </w:r>
      <w:r w:rsidRPr="002F45DF">
        <w:rPr>
          <w:rFonts w:ascii="Times New Roman" w:hAnsi="Times New Roman" w:cs="Times New Roman"/>
          <w:sz w:val="24"/>
          <w:szCs w:val="24"/>
        </w:rPr>
        <w:t xml:space="preserve"> d’un télétravail </w:t>
      </w:r>
      <w:r w:rsidRPr="002F45DF">
        <w:rPr>
          <w:rFonts w:ascii="Times New Roman" w:hAnsi="Times New Roman" w:cs="Times New Roman"/>
          <w:b/>
          <w:bCs/>
          <w:sz w:val="24"/>
          <w:szCs w:val="24"/>
        </w:rPr>
        <w:t>« imposé »</w:t>
      </w:r>
      <w:r w:rsidRPr="002F45DF">
        <w:rPr>
          <w:rFonts w:ascii="Times New Roman" w:hAnsi="Times New Roman" w:cs="Times New Roman"/>
          <w:sz w:val="24"/>
          <w:szCs w:val="24"/>
        </w:rPr>
        <w:t>, à</w:t>
      </w:r>
      <w:r w:rsidRPr="002F45DF">
        <w:rPr>
          <w:rFonts w:ascii="Times New Roman" w:hAnsi="Times New Roman" w:cs="Times New Roman"/>
          <w:b/>
          <w:bCs/>
          <w:sz w:val="24"/>
          <w:szCs w:val="24"/>
        </w:rPr>
        <w:t xml:space="preserve"> temps plein</w:t>
      </w:r>
      <w:r w:rsidRPr="002F45DF">
        <w:rPr>
          <w:rFonts w:ascii="Times New Roman" w:hAnsi="Times New Roman" w:cs="Times New Roman"/>
          <w:sz w:val="24"/>
          <w:szCs w:val="24"/>
        </w:rPr>
        <w:t>, sans période régulière de retour au bureau et il se pratique</w:t>
      </w:r>
      <w:r w:rsidR="0040408D">
        <w:rPr>
          <w:rFonts w:ascii="Times New Roman" w:hAnsi="Times New Roman" w:cs="Times New Roman"/>
          <w:sz w:val="24"/>
          <w:szCs w:val="24"/>
        </w:rPr>
        <w:t>,</w:t>
      </w:r>
      <w:r w:rsidRPr="002F45DF">
        <w:rPr>
          <w:rFonts w:ascii="Times New Roman" w:hAnsi="Times New Roman" w:cs="Times New Roman"/>
          <w:sz w:val="24"/>
          <w:szCs w:val="24"/>
        </w:rPr>
        <w:t xml:space="preserve"> </w:t>
      </w:r>
      <w:r w:rsidR="0040408D">
        <w:rPr>
          <w:rFonts w:ascii="Times New Roman" w:hAnsi="Times New Roman" w:cs="Times New Roman"/>
          <w:sz w:val="24"/>
          <w:szCs w:val="24"/>
        </w:rPr>
        <w:t>pour beaucoup,</w:t>
      </w:r>
      <w:r w:rsidRPr="002F45DF">
        <w:rPr>
          <w:rFonts w:ascii="Times New Roman" w:hAnsi="Times New Roman" w:cs="Times New Roman"/>
          <w:sz w:val="24"/>
          <w:szCs w:val="24"/>
        </w:rPr>
        <w:t xml:space="preserve"> dans un </w:t>
      </w:r>
      <w:r w:rsidRPr="002F45DF">
        <w:rPr>
          <w:rFonts w:ascii="Times New Roman" w:hAnsi="Times New Roman" w:cs="Times New Roman"/>
          <w:b/>
          <w:bCs/>
          <w:sz w:val="24"/>
          <w:szCs w:val="24"/>
        </w:rPr>
        <w:t>environnement familial</w:t>
      </w:r>
      <w:r w:rsidRPr="002F45DF">
        <w:rPr>
          <w:rFonts w:ascii="Times New Roman" w:hAnsi="Times New Roman" w:cs="Times New Roman"/>
          <w:sz w:val="24"/>
          <w:szCs w:val="24"/>
        </w:rPr>
        <w:t xml:space="preserve"> particulier (conjoint également en télétravail, enfants à la maison suivant leurs cours à distance</w:t>
      </w:r>
      <w:r w:rsidR="002260DE">
        <w:rPr>
          <w:rFonts w:ascii="Times New Roman" w:hAnsi="Times New Roman" w:cs="Times New Roman"/>
          <w:sz w:val="24"/>
          <w:szCs w:val="24"/>
        </w:rPr>
        <w:t>,</w:t>
      </w:r>
      <w:r w:rsidR="00293460">
        <w:rPr>
          <w:rFonts w:ascii="Times New Roman" w:hAnsi="Times New Roman" w:cs="Times New Roman"/>
          <w:sz w:val="24"/>
          <w:szCs w:val="24"/>
        </w:rPr>
        <w:t xml:space="preserve"> </w:t>
      </w:r>
      <w:r w:rsidR="002260DE">
        <w:rPr>
          <w:rFonts w:ascii="Times New Roman" w:hAnsi="Times New Roman" w:cs="Times New Roman"/>
          <w:sz w:val="24"/>
          <w:szCs w:val="24"/>
        </w:rPr>
        <w:t>etc.</w:t>
      </w:r>
      <w:r w:rsidRPr="002F45DF">
        <w:rPr>
          <w:rFonts w:ascii="Times New Roman" w:hAnsi="Times New Roman" w:cs="Times New Roman"/>
          <w:sz w:val="24"/>
          <w:szCs w:val="24"/>
        </w:rPr>
        <w:t>).</w:t>
      </w:r>
    </w:p>
    <w:p w:rsidR="0040408D" w:rsidRPr="00BD686C" w:rsidRDefault="0040408D" w:rsidP="0040408D">
      <w:pPr>
        <w:jc w:val="both"/>
        <w:rPr>
          <w:rFonts w:ascii="Times New Roman" w:hAnsi="Times New Roman" w:cs="Times New Roman"/>
          <w:sz w:val="24"/>
          <w:szCs w:val="24"/>
        </w:rPr>
      </w:pPr>
      <w:r w:rsidRPr="00BD686C">
        <w:rPr>
          <w:rFonts w:ascii="Times New Roman" w:hAnsi="Times New Roman" w:cs="Times New Roman"/>
          <w:sz w:val="24"/>
          <w:szCs w:val="24"/>
        </w:rPr>
        <w:t xml:space="preserve">La distanciation sociale étant une des mesures les plus importantes dans la </w:t>
      </w:r>
      <w:r w:rsidR="000F42C4" w:rsidRPr="00BD686C">
        <w:rPr>
          <w:rFonts w:ascii="Times New Roman" w:hAnsi="Times New Roman" w:cs="Times New Roman"/>
          <w:sz w:val="24"/>
          <w:szCs w:val="24"/>
        </w:rPr>
        <w:t>lutte contre la propagation du C</w:t>
      </w:r>
      <w:r w:rsidRPr="00BD686C">
        <w:rPr>
          <w:rFonts w:ascii="Times New Roman" w:hAnsi="Times New Roman" w:cs="Times New Roman"/>
          <w:sz w:val="24"/>
          <w:szCs w:val="24"/>
        </w:rPr>
        <w:t>ovid</w:t>
      </w:r>
      <w:r w:rsidR="000F42C4" w:rsidRPr="00BD686C">
        <w:rPr>
          <w:rFonts w:ascii="Times New Roman" w:hAnsi="Times New Roman" w:cs="Times New Roman"/>
          <w:sz w:val="24"/>
          <w:szCs w:val="24"/>
        </w:rPr>
        <w:t>-</w:t>
      </w:r>
      <w:r w:rsidRPr="00BD686C">
        <w:rPr>
          <w:rFonts w:ascii="Times New Roman" w:hAnsi="Times New Roman" w:cs="Times New Roman"/>
          <w:sz w:val="24"/>
          <w:szCs w:val="24"/>
        </w:rPr>
        <w:t>19, le télétravail reste à privilégier pour les postes qui le permettent</w:t>
      </w:r>
      <w:r w:rsidR="00C606D3" w:rsidRPr="00BD686C">
        <w:rPr>
          <w:rFonts w:ascii="Times New Roman" w:hAnsi="Times New Roman" w:cs="Times New Roman"/>
          <w:sz w:val="24"/>
          <w:szCs w:val="24"/>
        </w:rPr>
        <w:t xml:space="preserve"> lors du déconfinement.</w:t>
      </w:r>
    </w:p>
    <w:p w:rsidR="0040408D" w:rsidRPr="00BD686C" w:rsidRDefault="0040408D" w:rsidP="002F45DF">
      <w:pPr>
        <w:jc w:val="both"/>
        <w:rPr>
          <w:rFonts w:ascii="Times New Roman" w:hAnsi="Times New Roman" w:cs="Times New Roman"/>
          <w:sz w:val="24"/>
          <w:szCs w:val="24"/>
        </w:rPr>
      </w:pPr>
      <w:r w:rsidRPr="00BD686C">
        <w:rPr>
          <w:rFonts w:ascii="Times New Roman" w:hAnsi="Times New Roman" w:cs="Times New Roman"/>
          <w:sz w:val="24"/>
          <w:szCs w:val="24"/>
        </w:rPr>
        <w:t>Il est recommandé de maintenir cette organisation pour ces activités avec un présentiel permettant le lien social. Les journées de présence doivent être étalées sur la semaine afin de limiter les contacts.</w:t>
      </w:r>
    </w:p>
    <w:p w:rsidR="002F45DF" w:rsidRPr="002F45DF" w:rsidRDefault="002F45DF" w:rsidP="002F45DF">
      <w:pPr>
        <w:jc w:val="both"/>
        <w:rPr>
          <w:rFonts w:ascii="Times New Roman" w:hAnsi="Times New Roman" w:cs="Times New Roman"/>
          <w:sz w:val="24"/>
          <w:szCs w:val="24"/>
        </w:rPr>
      </w:pPr>
      <w:r w:rsidRPr="002F45DF">
        <w:rPr>
          <w:rFonts w:ascii="Times New Roman" w:hAnsi="Times New Roman" w:cs="Times New Roman"/>
          <w:sz w:val="24"/>
          <w:szCs w:val="24"/>
        </w:rPr>
        <w:t>Il est important dans ce contexte :</w:t>
      </w:r>
    </w:p>
    <w:p w:rsidR="002F45DF" w:rsidRPr="002F45DF" w:rsidRDefault="002F45DF" w:rsidP="002F45DF">
      <w:pPr>
        <w:numPr>
          <w:ilvl w:val="0"/>
          <w:numId w:val="24"/>
        </w:numPr>
        <w:jc w:val="both"/>
        <w:rPr>
          <w:rFonts w:ascii="Times New Roman" w:hAnsi="Times New Roman" w:cs="Times New Roman"/>
          <w:sz w:val="24"/>
          <w:szCs w:val="24"/>
        </w:rPr>
      </w:pPr>
      <w:r w:rsidRPr="002F45DF">
        <w:rPr>
          <w:rFonts w:ascii="Times New Roman" w:hAnsi="Times New Roman" w:cs="Times New Roman"/>
          <w:sz w:val="24"/>
          <w:szCs w:val="24"/>
        </w:rPr>
        <w:t xml:space="preserve">D’assurer un </w:t>
      </w:r>
      <w:r w:rsidRPr="002F45DF">
        <w:rPr>
          <w:rFonts w:ascii="Times New Roman" w:hAnsi="Times New Roman" w:cs="Times New Roman"/>
          <w:b/>
          <w:bCs/>
          <w:sz w:val="24"/>
          <w:szCs w:val="24"/>
        </w:rPr>
        <w:t>contact régulier</w:t>
      </w:r>
      <w:r w:rsidRPr="002F45DF">
        <w:rPr>
          <w:rFonts w:ascii="Times New Roman" w:hAnsi="Times New Roman" w:cs="Times New Roman"/>
          <w:sz w:val="24"/>
          <w:szCs w:val="24"/>
        </w:rPr>
        <w:t xml:space="preserve"> avec chaque télétravailleur.</w:t>
      </w:r>
    </w:p>
    <w:p w:rsidR="002F45DF" w:rsidRPr="002F45DF" w:rsidRDefault="002F45DF" w:rsidP="002F45DF">
      <w:pPr>
        <w:numPr>
          <w:ilvl w:val="0"/>
          <w:numId w:val="24"/>
        </w:numPr>
        <w:jc w:val="both"/>
        <w:rPr>
          <w:rFonts w:ascii="Times New Roman" w:hAnsi="Times New Roman" w:cs="Times New Roman"/>
          <w:sz w:val="24"/>
          <w:szCs w:val="24"/>
        </w:rPr>
      </w:pPr>
      <w:r w:rsidRPr="002F45DF">
        <w:rPr>
          <w:rFonts w:ascii="Times New Roman" w:hAnsi="Times New Roman" w:cs="Times New Roman"/>
          <w:b/>
          <w:bCs/>
          <w:sz w:val="24"/>
          <w:szCs w:val="24"/>
        </w:rPr>
        <w:t>D’adapter les objectifs et le suivi de l’activité</w:t>
      </w:r>
      <w:r w:rsidRPr="002F45DF">
        <w:rPr>
          <w:rFonts w:ascii="Times New Roman" w:hAnsi="Times New Roman" w:cs="Times New Roman"/>
          <w:sz w:val="24"/>
          <w:szCs w:val="24"/>
        </w:rPr>
        <w:t xml:space="preserve"> des télétravailleurs à leurs conditions de travail particulières.</w:t>
      </w:r>
    </w:p>
    <w:p w:rsidR="002F45DF" w:rsidRPr="002F45DF" w:rsidRDefault="002F45DF" w:rsidP="002F45DF">
      <w:pPr>
        <w:numPr>
          <w:ilvl w:val="0"/>
          <w:numId w:val="24"/>
        </w:numPr>
        <w:jc w:val="both"/>
        <w:rPr>
          <w:rFonts w:ascii="Times New Roman" w:hAnsi="Times New Roman" w:cs="Times New Roman"/>
          <w:sz w:val="24"/>
          <w:szCs w:val="24"/>
        </w:rPr>
      </w:pPr>
      <w:r w:rsidRPr="002F45DF">
        <w:rPr>
          <w:rFonts w:ascii="Times New Roman" w:hAnsi="Times New Roman" w:cs="Times New Roman"/>
          <w:sz w:val="24"/>
          <w:szCs w:val="24"/>
        </w:rPr>
        <w:t xml:space="preserve">D’assurer le soutien et la coordination des équipes dans cette situation particulière </w:t>
      </w:r>
    </w:p>
    <w:p w:rsidR="002F45DF" w:rsidRPr="002F45DF" w:rsidRDefault="002F45DF" w:rsidP="002F45DF">
      <w:pPr>
        <w:numPr>
          <w:ilvl w:val="0"/>
          <w:numId w:val="24"/>
        </w:numPr>
        <w:jc w:val="both"/>
        <w:rPr>
          <w:rFonts w:ascii="Times New Roman" w:hAnsi="Times New Roman" w:cs="Times New Roman"/>
          <w:sz w:val="24"/>
          <w:szCs w:val="24"/>
        </w:rPr>
      </w:pPr>
      <w:r w:rsidRPr="002F45DF">
        <w:rPr>
          <w:rFonts w:ascii="Times New Roman" w:hAnsi="Times New Roman" w:cs="Times New Roman"/>
          <w:sz w:val="24"/>
          <w:szCs w:val="24"/>
        </w:rPr>
        <w:t xml:space="preserve">D’organiser une </w:t>
      </w:r>
      <w:r w:rsidRPr="002F45DF">
        <w:rPr>
          <w:rFonts w:ascii="Times New Roman" w:hAnsi="Times New Roman" w:cs="Times New Roman"/>
          <w:b/>
          <w:bCs/>
          <w:sz w:val="24"/>
          <w:szCs w:val="24"/>
        </w:rPr>
        <w:t xml:space="preserve">assistance à distance pour l’usage des outils informatiques et de communication </w:t>
      </w:r>
      <w:r w:rsidRPr="002F45DF">
        <w:rPr>
          <w:rFonts w:ascii="Times New Roman" w:hAnsi="Times New Roman" w:cs="Times New Roman"/>
          <w:sz w:val="24"/>
          <w:szCs w:val="24"/>
        </w:rPr>
        <w:t>sur lesquels s’appuie le télétravail, ainsi qu’une mobilisation des équipes de maintenances des systèmes d’information de l’entreprise.</w:t>
      </w:r>
    </w:p>
    <w:p w:rsidR="00AD57AA" w:rsidRDefault="002F45DF" w:rsidP="002F45DF">
      <w:pPr>
        <w:jc w:val="both"/>
        <w:rPr>
          <w:rFonts w:ascii="Times New Roman" w:hAnsi="Times New Roman" w:cs="Times New Roman"/>
          <w:sz w:val="24"/>
          <w:szCs w:val="24"/>
        </w:rPr>
      </w:pPr>
      <w:r w:rsidRPr="002F45DF">
        <w:rPr>
          <w:rFonts w:ascii="Times New Roman" w:hAnsi="Times New Roman" w:cs="Times New Roman"/>
          <w:sz w:val="24"/>
          <w:szCs w:val="24"/>
        </w:rPr>
        <w:t>Enfin, vous pouvez conseiller vos salariés sur l’installation de leur poste de travail à domicile et les pratiques à adopter en les o</w:t>
      </w:r>
      <w:r w:rsidR="000F42C4">
        <w:rPr>
          <w:rFonts w:ascii="Times New Roman" w:hAnsi="Times New Roman" w:cs="Times New Roman"/>
          <w:sz w:val="24"/>
          <w:szCs w:val="24"/>
        </w:rPr>
        <w:t>rientant vers le site de votre Service de S</w:t>
      </w:r>
      <w:r w:rsidRPr="002F45DF">
        <w:rPr>
          <w:rFonts w:ascii="Times New Roman" w:hAnsi="Times New Roman" w:cs="Times New Roman"/>
          <w:sz w:val="24"/>
          <w:szCs w:val="24"/>
        </w:rPr>
        <w:t xml:space="preserve">anté au </w:t>
      </w:r>
      <w:r w:rsidR="000F42C4">
        <w:rPr>
          <w:rFonts w:ascii="Times New Roman" w:hAnsi="Times New Roman" w:cs="Times New Roman"/>
          <w:sz w:val="24"/>
          <w:szCs w:val="24"/>
        </w:rPr>
        <w:t>T</w:t>
      </w:r>
      <w:r w:rsidRPr="002F45DF">
        <w:rPr>
          <w:rFonts w:ascii="Times New Roman" w:hAnsi="Times New Roman" w:cs="Times New Roman"/>
          <w:sz w:val="24"/>
          <w:szCs w:val="24"/>
        </w:rPr>
        <w:t xml:space="preserve">ravail : </w:t>
      </w:r>
      <w:hyperlink r:id="rId20" w:history="1">
        <w:r w:rsidR="00AD57AA" w:rsidRPr="0020777F">
          <w:rPr>
            <w:rStyle w:val="Lienhypertexte"/>
            <w:rFonts w:ascii="Times New Roman" w:hAnsi="Times New Roman" w:cs="Times New Roman"/>
            <w:sz w:val="24"/>
            <w:szCs w:val="24"/>
          </w:rPr>
          <w:t>www.asstv86.fr</w:t>
        </w:r>
      </w:hyperlink>
      <w:r w:rsidR="00AD57AA">
        <w:rPr>
          <w:rFonts w:ascii="Times New Roman" w:hAnsi="Times New Roman" w:cs="Times New Roman"/>
          <w:sz w:val="24"/>
          <w:szCs w:val="24"/>
        </w:rPr>
        <w:t xml:space="preserve"> </w:t>
      </w:r>
      <w:r w:rsidRPr="002F45DF">
        <w:rPr>
          <w:rFonts w:ascii="Times New Roman" w:hAnsi="Times New Roman" w:cs="Times New Roman"/>
          <w:sz w:val="24"/>
          <w:szCs w:val="24"/>
        </w:rPr>
        <w:t>et celui de l’</w:t>
      </w:r>
      <w:hyperlink r:id="rId21" w:history="1">
        <w:r w:rsidRPr="00CD578D">
          <w:rPr>
            <w:rStyle w:val="Lienhypertexte"/>
            <w:rFonts w:ascii="Times New Roman" w:hAnsi="Times New Roman" w:cs="Times New Roman"/>
            <w:sz w:val="24"/>
            <w:szCs w:val="24"/>
          </w:rPr>
          <w:t>INRS</w:t>
        </w:r>
      </w:hyperlink>
      <w:r w:rsidRPr="002F45DF">
        <w:rPr>
          <w:rFonts w:ascii="Times New Roman" w:hAnsi="Times New Roman" w:cs="Times New Roman"/>
          <w:sz w:val="24"/>
          <w:szCs w:val="24"/>
        </w:rPr>
        <w:t xml:space="preserve"> : </w:t>
      </w:r>
    </w:p>
    <w:p w:rsidR="002F45DF" w:rsidRDefault="00100885" w:rsidP="002F45DF">
      <w:pPr>
        <w:jc w:val="both"/>
        <w:rPr>
          <w:rFonts w:ascii="Times New Roman" w:hAnsi="Times New Roman" w:cs="Times New Roman"/>
          <w:i/>
          <w:iCs/>
          <w:sz w:val="24"/>
          <w:szCs w:val="24"/>
        </w:rPr>
      </w:pPr>
      <w:hyperlink r:id="rId22" w:history="1">
        <w:r w:rsidR="00AD57AA" w:rsidRPr="0020777F">
          <w:rPr>
            <w:rStyle w:val="Lienhypertexte"/>
            <w:rFonts w:ascii="Times New Roman" w:hAnsi="Times New Roman" w:cs="Times New Roman"/>
            <w:i/>
            <w:iCs/>
            <w:sz w:val="24"/>
            <w:szCs w:val="24"/>
          </w:rPr>
          <w:t>www.inrs.fr/risques/teletravail-situation-exceptionnelle/ce-qu-il-faut-retenir.html</w:t>
        </w:r>
      </w:hyperlink>
    </w:p>
    <w:p w:rsidR="0052455B" w:rsidRPr="00602836" w:rsidRDefault="0052455B" w:rsidP="0052455B">
      <w:pPr>
        <w:pStyle w:val="Paragraphedeliste"/>
        <w:rPr>
          <w:rFonts w:ascii="Times New Roman" w:hAnsi="Times New Roman" w:cs="Times New Roman"/>
          <w:sz w:val="24"/>
          <w:szCs w:val="24"/>
        </w:rPr>
      </w:pPr>
    </w:p>
    <w:p w:rsidR="0052455B" w:rsidRPr="00C85510" w:rsidRDefault="0052455B" w:rsidP="0052455B">
      <w:pPr>
        <w:pStyle w:val="Paragraphedeliste"/>
        <w:numPr>
          <w:ilvl w:val="0"/>
          <w:numId w:val="9"/>
        </w:numPr>
        <w:rPr>
          <w:rFonts w:ascii="Times New Roman" w:hAnsi="Times New Roman" w:cs="Times New Roman"/>
          <w:b/>
          <w:sz w:val="24"/>
          <w:szCs w:val="24"/>
        </w:rPr>
      </w:pPr>
      <w:r w:rsidRPr="00C85510">
        <w:rPr>
          <w:rFonts w:ascii="Times New Roman" w:hAnsi="Times New Roman" w:cs="Times New Roman"/>
          <w:b/>
          <w:sz w:val="24"/>
          <w:szCs w:val="24"/>
        </w:rPr>
        <w:t>Salariés présents sur le lieu de travail</w:t>
      </w:r>
    </w:p>
    <w:p w:rsidR="0052455B" w:rsidRPr="00C85510" w:rsidRDefault="0052455B" w:rsidP="0052455B">
      <w:pPr>
        <w:ind w:firstLine="708"/>
        <w:rPr>
          <w:rFonts w:ascii="Times New Roman" w:hAnsi="Times New Roman" w:cs="Times New Roman"/>
          <w:b/>
          <w:sz w:val="24"/>
          <w:szCs w:val="24"/>
        </w:rPr>
      </w:pPr>
      <w:r w:rsidRPr="00C85510">
        <w:rPr>
          <w:rFonts w:ascii="Times New Roman" w:hAnsi="Times New Roman" w:cs="Times New Roman"/>
          <w:b/>
          <w:sz w:val="24"/>
          <w:szCs w:val="24"/>
        </w:rPr>
        <w:t xml:space="preserve">2.1 Horaires de travail </w:t>
      </w:r>
    </w:p>
    <w:p w:rsidR="0052455B" w:rsidRPr="00602836" w:rsidRDefault="0052455B" w:rsidP="0052455B">
      <w:pPr>
        <w:jc w:val="both"/>
        <w:rPr>
          <w:rFonts w:ascii="Times New Roman" w:hAnsi="Times New Roman" w:cs="Times New Roman"/>
          <w:sz w:val="24"/>
          <w:szCs w:val="24"/>
        </w:rPr>
      </w:pPr>
      <w:r w:rsidRPr="00602836">
        <w:rPr>
          <w:rFonts w:ascii="Times New Roman" w:hAnsi="Times New Roman" w:cs="Times New Roman"/>
          <w:sz w:val="24"/>
          <w:szCs w:val="24"/>
        </w:rPr>
        <w:t xml:space="preserve">Les horaires d’embauche et de débauche pour le personnel doivent être adaptés en fonction du nombre de salariés et de l’activité de travail. </w:t>
      </w:r>
      <w:r w:rsidR="00C85510">
        <w:rPr>
          <w:rFonts w:ascii="Times New Roman" w:hAnsi="Times New Roman" w:cs="Times New Roman"/>
          <w:sz w:val="24"/>
          <w:szCs w:val="24"/>
        </w:rPr>
        <w:t>Ils</w:t>
      </w:r>
      <w:r w:rsidRPr="00602836">
        <w:rPr>
          <w:rFonts w:ascii="Times New Roman" w:hAnsi="Times New Roman" w:cs="Times New Roman"/>
          <w:sz w:val="24"/>
          <w:szCs w:val="24"/>
        </w:rPr>
        <w:t xml:space="preserve"> peuvent être échelonnés afin de limiter les contacts notamment dans les zones pour badger et dans les vestiaires.</w:t>
      </w:r>
    </w:p>
    <w:p w:rsidR="0052455B" w:rsidRPr="00C85510" w:rsidRDefault="0052455B" w:rsidP="0052455B">
      <w:pPr>
        <w:pStyle w:val="Paragraphedeliste"/>
        <w:rPr>
          <w:rFonts w:ascii="Times New Roman" w:hAnsi="Times New Roman" w:cs="Times New Roman"/>
          <w:b/>
          <w:sz w:val="24"/>
          <w:szCs w:val="24"/>
        </w:rPr>
      </w:pPr>
      <w:r w:rsidRPr="00C85510">
        <w:rPr>
          <w:rFonts w:ascii="Times New Roman" w:hAnsi="Times New Roman" w:cs="Times New Roman"/>
          <w:b/>
          <w:sz w:val="24"/>
          <w:szCs w:val="24"/>
        </w:rPr>
        <w:t>2.2 Travail en équipe</w:t>
      </w:r>
    </w:p>
    <w:p w:rsidR="0052455B" w:rsidRPr="00602836" w:rsidRDefault="0052455B" w:rsidP="0052455B">
      <w:pPr>
        <w:jc w:val="both"/>
        <w:rPr>
          <w:rFonts w:ascii="Times New Roman" w:hAnsi="Times New Roman" w:cs="Times New Roman"/>
          <w:sz w:val="24"/>
          <w:szCs w:val="24"/>
        </w:rPr>
      </w:pPr>
      <w:r w:rsidRPr="00602836">
        <w:rPr>
          <w:rFonts w:ascii="Times New Roman" w:hAnsi="Times New Roman" w:cs="Times New Roman"/>
          <w:sz w:val="24"/>
          <w:szCs w:val="24"/>
        </w:rPr>
        <w:t xml:space="preserve">Les équipes doivent </w:t>
      </w:r>
      <w:r w:rsidR="00C85510">
        <w:rPr>
          <w:rFonts w:ascii="Times New Roman" w:hAnsi="Times New Roman" w:cs="Times New Roman"/>
          <w:sz w:val="24"/>
          <w:szCs w:val="24"/>
        </w:rPr>
        <w:t>rester fixes ; p</w:t>
      </w:r>
      <w:r w:rsidRPr="00602836">
        <w:rPr>
          <w:rFonts w:ascii="Times New Roman" w:hAnsi="Times New Roman" w:cs="Times New Roman"/>
          <w:sz w:val="24"/>
          <w:szCs w:val="24"/>
        </w:rPr>
        <w:t>lus de changement d’une équipe à l’autre permettant ainsi de limiter les contacts.</w:t>
      </w:r>
    </w:p>
    <w:p w:rsidR="0052455B" w:rsidRPr="00B14AAC" w:rsidRDefault="0052455B" w:rsidP="0052455B">
      <w:pPr>
        <w:jc w:val="both"/>
        <w:rPr>
          <w:rFonts w:ascii="Times New Roman" w:hAnsi="Times New Roman" w:cs="Times New Roman"/>
          <w:sz w:val="24"/>
          <w:szCs w:val="24"/>
        </w:rPr>
      </w:pPr>
      <w:r w:rsidRPr="00602836">
        <w:rPr>
          <w:rFonts w:ascii="Times New Roman" w:hAnsi="Times New Roman" w:cs="Times New Roman"/>
          <w:sz w:val="24"/>
          <w:szCs w:val="24"/>
        </w:rPr>
        <w:t>Il est nécessaire d’éviter la rencontre des salariés lors des changements d’équipe ; un battement de 20 minutes permet d’éviter le contact.</w:t>
      </w:r>
      <w:r>
        <w:rPr>
          <w:rFonts w:ascii="Times New Roman" w:hAnsi="Times New Roman" w:cs="Times New Roman"/>
          <w:sz w:val="24"/>
          <w:szCs w:val="24"/>
        </w:rPr>
        <w:t xml:space="preserve"> Les horaires des équip</w:t>
      </w:r>
      <w:r w:rsidR="00C85510">
        <w:rPr>
          <w:rFonts w:ascii="Times New Roman" w:hAnsi="Times New Roman" w:cs="Times New Roman"/>
          <w:sz w:val="24"/>
          <w:szCs w:val="24"/>
        </w:rPr>
        <w:t xml:space="preserve">es peuvent </w:t>
      </w:r>
      <w:r w:rsidR="00C85510">
        <w:rPr>
          <w:rFonts w:ascii="Times New Roman" w:hAnsi="Times New Roman" w:cs="Times New Roman"/>
          <w:sz w:val="24"/>
          <w:szCs w:val="24"/>
        </w:rPr>
        <w:lastRenderedPageBreak/>
        <w:t>également être modulés pour</w:t>
      </w:r>
      <w:r>
        <w:rPr>
          <w:rFonts w:ascii="Times New Roman" w:hAnsi="Times New Roman" w:cs="Times New Roman"/>
          <w:sz w:val="24"/>
          <w:szCs w:val="24"/>
        </w:rPr>
        <w:t xml:space="preserve"> permettre une prise de repas au domicile (fin de vacation </w:t>
      </w:r>
      <w:r w:rsidRPr="00C85510">
        <w:rPr>
          <w:rFonts w:ascii="Times New Roman" w:hAnsi="Times New Roman" w:cs="Times New Roman"/>
          <w:i/>
          <w:sz w:val="24"/>
          <w:szCs w:val="24"/>
        </w:rPr>
        <w:t>équipe 1</w:t>
      </w:r>
      <w:r>
        <w:rPr>
          <w:rFonts w:ascii="Times New Roman" w:hAnsi="Times New Roman" w:cs="Times New Roman"/>
          <w:sz w:val="24"/>
          <w:szCs w:val="24"/>
        </w:rPr>
        <w:t xml:space="preserve"> à 12 h et prise de vacation </w:t>
      </w:r>
      <w:r w:rsidRPr="00944095">
        <w:rPr>
          <w:rFonts w:ascii="Times New Roman" w:hAnsi="Times New Roman" w:cs="Times New Roman"/>
          <w:i/>
          <w:sz w:val="24"/>
          <w:szCs w:val="24"/>
        </w:rPr>
        <w:t>équipe 2</w:t>
      </w:r>
      <w:r>
        <w:rPr>
          <w:rFonts w:ascii="Times New Roman" w:hAnsi="Times New Roman" w:cs="Times New Roman"/>
          <w:sz w:val="24"/>
          <w:szCs w:val="24"/>
        </w:rPr>
        <w:t xml:space="preserve"> à 13 h par exemple).</w:t>
      </w:r>
    </w:p>
    <w:p w:rsidR="00271570" w:rsidRPr="00602836" w:rsidRDefault="0052455B" w:rsidP="0052455B">
      <w:pPr>
        <w:jc w:val="both"/>
        <w:rPr>
          <w:rFonts w:ascii="Times New Roman" w:hAnsi="Times New Roman" w:cs="Times New Roman"/>
          <w:sz w:val="24"/>
          <w:szCs w:val="24"/>
        </w:rPr>
      </w:pPr>
      <w:r w:rsidRPr="00602836">
        <w:rPr>
          <w:rFonts w:ascii="Times New Roman" w:hAnsi="Times New Roman" w:cs="Times New Roman"/>
          <w:sz w:val="24"/>
          <w:szCs w:val="24"/>
        </w:rPr>
        <w:t>Il est conseillé de prendre les pauses par secteur et en décalé afin de limiter les regroupements. Le temps de pause doit être adapté et</w:t>
      </w:r>
      <w:r w:rsidR="00C85510">
        <w:rPr>
          <w:rFonts w:ascii="Times New Roman" w:hAnsi="Times New Roman" w:cs="Times New Roman"/>
          <w:sz w:val="24"/>
          <w:szCs w:val="24"/>
        </w:rPr>
        <w:t xml:space="preserve"> doit</w:t>
      </w:r>
      <w:r w:rsidRPr="00602836">
        <w:rPr>
          <w:rFonts w:ascii="Times New Roman" w:hAnsi="Times New Roman" w:cs="Times New Roman"/>
          <w:sz w:val="24"/>
          <w:szCs w:val="24"/>
        </w:rPr>
        <w:t xml:space="preserve"> permettre un lavage de mains tel qu’il est recommandé.</w:t>
      </w:r>
    </w:p>
    <w:p w:rsidR="0052455B" w:rsidRDefault="0052455B" w:rsidP="0052455B">
      <w:pPr>
        <w:pStyle w:val="Paragraphedeliste"/>
        <w:ind w:firstLine="696"/>
        <w:rPr>
          <w:rFonts w:ascii="Times New Roman" w:hAnsi="Times New Roman" w:cs="Times New Roman"/>
          <w:sz w:val="24"/>
          <w:szCs w:val="24"/>
        </w:rPr>
      </w:pPr>
    </w:p>
    <w:p w:rsidR="000131AB" w:rsidRDefault="000131AB" w:rsidP="0052455B">
      <w:pPr>
        <w:pStyle w:val="Paragraphedeliste"/>
        <w:ind w:firstLine="696"/>
        <w:rPr>
          <w:rFonts w:ascii="Times New Roman" w:hAnsi="Times New Roman" w:cs="Times New Roman"/>
          <w:sz w:val="24"/>
          <w:szCs w:val="24"/>
        </w:rPr>
      </w:pPr>
    </w:p>
    <w:p w:rsidR="000131AB" w:rsidRDefault="000131AB" w:rsidP="0052455B">
      <w:pPr>
        <w:pStyle w:val="Paragraphedeliste"/>
        <w:ind w:firstLine="696"/>
        <w:rPr>
          <w:rFonts w:ascii="Times New Roman" w:hAnsi="Times New Roman" w:cs="Times New Roman"/>
          <w:sz w:val="24"/>
          <w:szCs w:val="24"/>
        </w:rPr>
      </w:pPr>
    </w:p>
    <w:p w:rsidR="000131AB" w:rsidRPr="00602836" w:rsidRDefault="000131AB" w:rsidP="0052455B">
      <w:pPr>
        <w:pStyle w:val="Paragraphedeliste"/>
        <w:ind w:firstLine="696"/>
        <w:rPr>
          <w:rFonts w:ascii="Times New Roman" w:hAnsi="Times New Roman" w:cs="Times New Roman"/>
          <w:sz w:val="24"/>
          <w:szCs w:val="24"/>
        </w:rPr>
      </w:pPr>
    </w:p>
    <w:p w:rsidR="0052455B" w:rsidRPr="00D81A81" w:rsidRDefault="0052455B" w:rsidP="0052455B">
      <w:pPr>
        <w:pStyle w:val="Paragraphedeliste"/>
        <w:numPr>
          <w:ilvl w:val="0"/>
          <w:numId w:val="9"/>
        </w:numPr>
        <w:rPr>
          <w:rFonts w:ascii="Times New Roman" w:hAnsi="Times New Roman" w:cs="Times New Roman"/>
          <w:b/>
          <w:sz w:val="24"/>
          <w:szCs w:val="24"/>
        </w:rPr>
      </w:pPr>
      <w:bookmarkStart w:id="1" w:name="_Hlk38007537"/>
      <w:r w:rsidRPr="00D81A81">
        <w:rPr>
          <w:rFonts w:ascii="Times New Roman" w:hAnsi="Times New Roman" w:cs="Times New Roman"/>
          <w:b/>
          <w:sz w:val="24"/>
          <w:szCs w:val="24"/>
        </w:rPr>
        <w:t>Visites extérieures</w:t>
      </w:r>
    </w:p>
    <w:p w:rsidR="000E39EE" w:rsidRPr="00F8193D" w:rsidRDefault="00944095" w:rsidP="00E45556">
      <w:pPr>
        <w:jc w:val="both"/>
        <w:rPr>
          <w:rFonts w:ascii="Times New Roman" w:hAnsi="Times New Roman" w:cs="Times New Roman"/>
          <w:sz w:val="24"/>
          <w:szCs w:val="24"/>
        </w:rPr>
      </w:pPr>
      <w:r>
        <w:rPr>
          <w:rFonts w:ascii="Times New Roman" w:hAnsi="Times New Roman" w:cs="Times New Roman"/>
          <w:sz w:val="24"/>
          <w:szCs w:val="24"/>
        </w:rPr>
        <w:t xml:space="preserve">Les visites extérieures </w:t>
      </w:r>
      <w:r w:rsidR="000D3F53">
        <w:rPr>
          <w:rFonts w:ascii="Times New Roman" w:hAnsi="Times New Roman" w:cs="Times New Roman"/>
          <w:sz w:val="24"/>
          <w:szCs w:val="24"/>
        </w:rPr>
        <w:t>doivent être évitées au maximum du possible.</w:t>
      </w:r>
      <w:r>
        <w:rPr>
          <w:rFonts w:ascii="Times New Roman" w:hAnsi="Times New Roman" w:cs="Times New Roman"/>
          <w:sz w:val="24"/>
          <w:szCs w:val="24"/>
        </w:rPr>
        <w:t xml:space="preserve"> </w:t>
      </w:r>
      <w:r w:rsidR="0052455B">
        <w:rPr>
          <w:rFonts w:ascii="Times New Roman" w:hAnsi="Times New Roman" w:cs="Times New Roman"/>
          <w:sz w:val="24"/>
          <w:szCs w:val="24"/>
        </w:rPr>
        <w:t>Les entreprises recevant du public ou autres visiteurs doivent mettre en place des procédures afin de respecter la distanciation sociale</w:t>
      </w:r>
      <w:r w:rsidR="000E39EE">
        <w:rPr>
          <w:rFonts w:ascii="Times New Roman" w:hAnsi="Times New Roman" w:cs="Times New Roman"/>
          <w:sz w:val="24"/>
          <w:szCs w:val="24"/>
        </w:rPr>
        <w:t xml:space="preserve"> et ainsi limit</w:t>
      </w:r>
      <w:r w:rsidR="009571BF">
        <w:rPr>
          <w:rFonts w:ascii="Times New Roman" w:hAnsi="Times New Roman" w:cs="Times New Roman"/>
          <w:sz w:val="24"/>
          <w:szCs w:val="24"/>
        </w:rPr>
        <w:t>er</w:t>
      </w:r>
      <w:r w:rsidR="000E39EE">
        <w:rPr>
          <w:rFonts w:ascii="Times New Roman" w:hAnsi="Times New Roman" w:cs="Times New Roman"/>
          <w:sz w:val="24"/>
          <w:szCs w:val="24"/>
        </w:rPr>
        <w:t xml:space="preserve"> la propagation du virus au sein de l’entreprise.</w:t>
      </w:r>
    </w:p>
    <w:p w:rsidR="000B533D" w:rsidRDefault="000B533D" w:rsidP="00915473">
      <w:pPr>
        <w:ind w:firstLine="708"/>
        <w:rPr>
          <w:rFonts w:ascii="Times New Roman" w:hAnsi="Times New Roman" w:cs="Times New Roman"/>
          <w:b/>
          <w:sz w:val="24"/>
          <w:szCs w:val="24"/>
        </w:rPr>
      </w:pPr>
    </w:p>
    <w:p w:rsidR="0052455B" w:rsidRPr="00915473" w:rsidRDefault="0052455B" w:rsidP="00915473">
      <w:pPr>
        <w:ind w:firstLine="708"/>
        <w:rPr>
          <w:rFonts w:ascii="Times New Roman" w:hAnsi="Times New Roman" w:cs="Times New Roman"/>
          <w:b/>
          <w:sz w:val="24"/>
          <w:szCs w:val="24"/>
        </w:rPr>
      </w:pPr>
      <w:r w:rsidRPr="00915473">
        <w:rPr>
          <w:rFonts w:ascii="Times New Roman" w:hAnsi="Times New Roman" w:cs="Times New Roman"/>
          <w:b/>
          <w:sz w:val="24"/>
          <w:szCs w:val="24"/>
        </w:rPr>
        <w:t>3.1 Transporteurs</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L’accessibilité à l’entreprise ou aux locaux doit être contrôlée. C’est l’entreprise qui doit autoriser les entrées.</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Il est n</w:t>
      </w:r>
      <w:r w:rsidR="00193DA6">
        <w:rPr>
          <w:rFonts w:ascii="Times New Roman" w:hAnsi="Times New Roman" w:cs="Times New Roman"/>
          <w:sz w:val="24"/>
          <w:szCs w:val="24"/>
        </w:rPr>
        <w:t>écessaire de mettre en place un sens de</w:t>
      </w:r>
      <w:r>
        <w:rPr>
          <w:rFonts w:ascii="Times New Roman" w:hAnsi="Times New Roman" w:cs="Times New Roman"/>
          <w:sz w:val="24"/>
          <w:szCs w:val="24"/>
        </w:rPr>
        <w:t xml:space="preserve"> circulation de type « marche en avant ». Les règles de stationnement (lieu de parking, zone d’attente), de chargement/déchargement sur les quais ou à l’entrée de l’usine, les points d’accès aux visiteurs (locaux sanitaires, points d’eau avec savon, etc.) doivent être définis et indiqués afin de déterminer les consignes de distance avec les salariés du site (entre les personnes et vis-à-vis du véhicule et du déchargement).</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 xml:space="preserve">Des règles d’utilisation </w:t>
      </w:r>
      <w:r w:rsidR="00944095">
        <w:rPr>
          <w:rFonts w:ascii="Times New Roman" w:hAnsi="Times New Roman" w:cs="Times New Roman"/>
          <w:sz w:val="24"/>
          <w:szCs w:val="24"/>
        </w:rPr>
        <w:t>et de désinfection du</w:t>
      </w:r>
      <w:r>
        <w:rPr>
          <w:rFonts w:ascii="Times New Roman" w:hAnsi="Times New Roman" w:cs="Times New Roman"/>
          <w:sz w:val="24"/>
          <w:szCs w:val="24"/>
        </w:rPr>
        <w:t xml:space="preserve"> matériel doivent être mise</w:t>
      </w:r>
      <w:r w:rsidR="00915473">
        <w:rPr>
          <w:rFonts w:ascii="Times New Roman" w:hAnsi="Times New Roman" w:cs="Times New Roman"/>
          <w:sz w:val="24"/>
          <w:szCs w:val="24"/>
        </w:rPr>
        <w:t>s</w:t>
      </w:r>
      <w:r>
        <w:rPr>
          <w:rFonts w:ascii="Times New Roman" w:hAnsi="Times New Roman" w:cs="Times New Roman"/>
          <w:sz w:val="24"/>
          <w:szCs w:val="24"/>
        </w:rPr>
        <w:t xml:space="preserve"> en place (éviter le prêt de matériel).</w:t>
      </w:r>
    </w:p>
    <w:p w:rsidR="0052455B" w:rsidRPr="00264EF7" w:rsidRDefault="0052455B" w:rsidP="0052455B">
      <w:pPr>
        <w:jc w:val="both"/>
        <w:rPr>
          <w:rFonts w:ascii="Times New Roman" w:hAnsi="Times New Roman" w:cs="Times New Roman"/>
          <w:sz w:val="24"/>
          <w:szCs w:val="24"/>
        </w:rPr>
      </w:pPr>
      <w:r>
        <w:rPr>
          <w:rFonts w:ascii="Times New Roman" w:hAnsi="Times New Roman" w:cs="Times New Roman"/>
          <w:sz w:val="24"/>
          <w:szCs w:val="24"/>
        </w:rPr>
        <w:t xml:space="preserve">Une procédure systématique de lavage de mains </w:t>
      </w:r>
      <w:r w:rsidR="00944095">
        <w:rPr>
          <w:rFonts w:ascii="Times New Roman" w:hAnsi="Times New Roman" w:cs="Times New Roman"/>
          <w:sz w:val="24"/>
          <w:szCs w:val="24"/>
        </w:rPr>
        <w:t xml:space="preserve">et de port de masque </w:t>
      </w:r>
      <w:r>
        <w:rPr>
          <w:rFonts w:ascii="Times New Roman" w:hAnsi="Times New Roman" w:cs="Times New Roman"/>
          <w:sz w:val="24"/>
          <w:szCs w:val="24"/>
        </w:rPr>
        <w:t>peut également être mis</w:t>
      </w:r>
      <w:r w:rsidR="00944095">
        <w:rPr>
          <w:rFonts w:ascii="Times New Roman" w:hAnsi="Times New Roman" w:cs="Times New Roman"/>
          <w:sz w:val="24"/>
          <w:szCs w:val="24"/>
        </w:rPr>
        <w:t>e en place par l’entreprise.</w:t>
      </w:r>
    </w:p>
    <w:p w:rsidR="00915473" w:rsidRPr="00915473" w:rsidRDefault="0052455B" w:rsidP="00915473">
      <w:pPr>
        <w:pStyle w:val="Pa4"/>
        <w:spacing w:after="240"/>
        <w:jc w:val="both"/>
        <w:rPr>
          <w:rFonts w:ascii="Times New Roman" w:hAnsi="Times New Roman" w:cs="Times New Roman"/>
        </w:rPr>
      </w:pPr>
      <w:r w:rsidRPr="000F0665">
        <w:rPr>
          <w:rFonts w:ascii="Times New Roman" w:hAnsi="Times New Roman" w:cs="Times New Roman"/>
        </w:rPr>
        <w:t>S’agissant de la remise et de la signature des documents de transport, ils doivent être réalisé</w:t>
      </w:r>
      <w:r>
        <w:rPr>
          <w:rFonts w:ascii="Times New Roman" w:hAnsi="Times New Roman" w:cs="Times New Roman"/>
        </w:rPr>
        <w:t xml:space="preserve">s </w:t>
      </w:r>
      <w:r w:rsidRPr="000F0665">
        <w:rPr>
          <w:rFonts w:ascii="Times New Roman" w:hAnsi="Times New Roman" w:cs="Times New Roman"/>
        </w:rPr>
        <w:t xml:space="preserve">sans contact entre les </w:t>
      </w:r>
      <w:r>
        <w:rPr>
          <w:rFonts w:ascii="Times New Roman" w:hAnsi="Times New Roman" w:cs="Times New Roman"/>
        </w:rPr>
        <w:t>personnes.</w:t>
      </w:r>
      <w:r w:rsidR="009C31A3">
        <w:rPr>
          <w:rFonts w:ascii="Times New Roman" w:hAnsi="Times New Roman" w:cs="Times New Roman"/>
        </w:rPr>
        <w:t xml:space="preserve"> </w:t>
      </w:r>
    </w:p>
    <w:p w:rsidR="0052455B" w:rsidRPr="00915473" w:rsidRDefault="0052455B" w:rsidP="00915473">
      <w:pPr>
        <w:ind w:firstLine="708"/>
        <w:rPr>
          <w:rFonts w:ascii="Times New Roman" w:hAnsi="Times New Roman" w:cs="Times New Roman"/>
          <w:b/>
          <w:sz w:val="24"/>
          <w:szCs w:val="24"/>
        </w:rPr>
      </w:pPr>
      <w:r w:rsidRPr="00915473">
        <w:rPr>
          <w:rFonts w:ascii="Times New Roman" w:hAnsi="Times New Roman" w:cs="Times New Roman"/>
          <w:b/>
          <w:sz w:val="24"/>
          <w:szCs w:val="24"/>
        </w:rPr>
        <w:t>3.2 Clients, fournisseurs ou autres</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 xml:space="preserve">L’accessibilité des personnes extérieures </w:t>
      </w:r>
      <w:r w:rsidR="00E45556">
        <w:rPr>
          <w:rFonts w:ascii="Times New Roman" w:hAnsi="Times New Roman" w:cs="Times New Roman"/>
          <w:sz w:val="24"/>
          <w:szCs w:val="24"/>
        </w:rPr>
        <w:t>sur</w:t>
      </w:r>
      <w:r>
        <w:rPr>
          <w:rFonts w:ascii="Times New Roman" w:hAnsi="Times New Roman" w:cs="Times New Roman"/>
          <w:sz w:val="24"/>
          <w:szCs w:val="24"/>
        </w:rPr>
        <w:t xml:space="preserve"> le site de l’entreprise doit être autorisée par l’entreprise.</w:t>
      </w:r>
    </w:p>
    <w:p w:rsidR="0052455B" w:rsidRPr="001E631B" w:rsidRDefault="0052455B" w:rsidP="0052455B">
      <w:pPr>
        <w:jc w:val="both"/>
        <w:rPr>
          <w:rFonts w:ascii="Times New Roman" w:hAnsi="Times New Roman" w:cs="Times New Roman"/>
          <w:sz w:val="24"/>
          <w:szCs w:val="24"/>
        </w:rPr>
      </w:pPr>
      <w:r>
        <w:rPr>
          <w:rFonts w:ascii="Times New Roman" w:hAnsi="Times New Roman" w:cs="Times New Roman"/>
          <w:sz w:val="24"/>
          <w:szCs w:val="24"/>
        </w:rPr>
        <w:t xml:space="preserve">Des règles de prise en charge </w:t>
      </w:r>
      <w:r w:rsidR="00A95629">
        <w:rPr>
          <w:rFonts w:ascii="Times New Roman" w:hAnsi="Times New Roman" w:cs="Times New Roman"/>
          <w:sz w:val="24"/>
          <w:szCs w:val="24"/>
        </w:rPr>
        <w:t>par une personne du site sont nécessaires.</w:t>
      </w:r>
      <w:r>
        <w:rPr>
          <w:rFonts w:ascii="Times New Roman" w:hAnsi="Times New Roman" w:cs="Times New Roman"/>
          <w:sz w:val="24"/>
          <w:szCs w:val="24"/>
        </w:rPr>
        <w:t xml:space="preserve"> Les règles de distanciation sociale doivent être respectées. Il est recommandé </w:t>
      </w:r>
      <w:r w:rsidRPr="00BD686C">
        <w:rPr>
          <w:rFonts w:ascii="Times New Roman" w:hAnsi="Times New Roman" w:cs="Times New Roman"/>
          <w:sz w:val="24"/>
          <w:szCs w:val="24"/>
        </w:rPr>
        <w:t xml:space="preserve">au minimum </w:t>
      </w:r>
      <w:r>
        <w:rPr>
          <w:rFonts w:ascii="Times New Roman" w:hAnsi="Times New Roman" w:cs="Times New Roman"/>
          <w:sz w:val="24"/>
          <w:szCs w:val="24"/>
        </w:rPr>
        <w:t>d’équiper le visiteur d’un masque de protection et de gants (ou lavage de mains). En fonction de la mission du visiteur, un équipement de protection plus complet peut être utilisé.</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Une circulation marquée au sein des locaux est également nécessaire afin de limiter les contacts.</w:t>
      </w:r>
    </w:p>
    <w:p w:rsidR="0052455B" w:rsidRPr="00F8089C" w:rsidRDefault="0052455B" w:rsidP="0052455B">
      <w:pPr>
        <w:jc w:val="both"/>
        <w:rPr>
          <w:rFonts w:ascii="Times New Roman" w:hAnsi="Times New Roman" w:cs="Times New Roman"/>
          <w:sz w:val="24"/>
          <w:szCs w:val="24"/>
        </w:rPr>
      </w:pPr>
    </w:p>
    <w:p w:rsidR="0052455B" w:rsidRPr="005271A3" w:rsidRDefault="0052455B" w:rsidP="005271A3">
      <w:pPr>
        <w:pStyle w:val="Paragraphedeliste"/>
        <w:numPr>
          <w:ilvl w:val="0"/>
          <w:numId w:val="9"/>
        </w:numPr>
        <w:jc w:val="both"/>
        <w:rPr>
          <w:rFonts w:ascii="Times New Roman" w:hAnsi="Times New Roman" w:cs="Times New Roman"/>
          <w:b/>
          <w:sz w:val="24"/>
          <w:szCs w:val="24"/>
        </w:rPr>
      </w:pPr>
      <w:r w:rsidRPr="005271A3">
        <w:rPr>
          <w:rFonts w:ascii="Times New Roman" w:hAnsi="Times New Roman" w:cs="Times New Roman"/>
          <w:b/>
          <w:sz w:val="24"/>
          <w:szCs w:val="24"/>
        </w:rPr>
        <w:lastRenderedPageBreak/>
        <w:t>Organisation des secours</w:t>
      </w:r>
    </w:p>
    <w:p w:rsidR="0052455B" w:rsidRPr="005271A3" w:rsidRDefault="0052455B" w:rsidP="00271570">
      <w:pPr>
        <w:ind w:left="708"/>
        <w:jc w:val="both"/>
        <w:rPr>
          <w:rFonts w:ascii="Times New Roman" w:hAnsi="Times New Roman" w:cs="Times New Roman"/>
          <w:b/>
          <w:sz w:val="24"/>
          <w:szCs w:val="24"/>
        </w:rPr>
      </w:pPr>
      <w:r w:rsidRPr="005271A3">
        <w:rPr>
          <w:rFonts w:ascii="Times New Roman" w:hAnsi="Times New Roman" w:cs="Times New Roman"/>
          <w:b/>
          <w:sz w:val="24"/>
          <w:szCs w:val="24"/>
        </w:rPr>
        <w:t>4.1 Procédures de prise en charge dans le cadre de suspicion de Covid</w:t>
      </w:r>
      <w:r w:rsidR="00141B9A" w:rsidRPr="005271A3">
        <w:rPr>
          <w:rFonts w:ascii="Times New Roman" w:hAnsi="Times New Roman" w:cs="Times New Roman"/>
          <w:b/>
          <w:sz w:val="24"/>
          <w:szCs w:val="24"/>
        </w:rPr>
        <w:t>-</w:t>
      </w:r>
      <w:r w:rsidRPr="005271A3">
        <w:rPr>
          <w:rFonts w:ascii="Times New Roman" w:hAnsi="Times New Roman" w:cs="Times New Roman"/>
          <w:b/>
          <w:sz w:val="24"/>
          <w:szCs w:val="24"/>
        </w:rPr>
        <w:t>19 sur le lie</w:t>
      </w:r>
      <w:r w:rsidR="00271570">
        <w:rPr>
          <w:rFonts w:ascii="Times New Roman" w:hAnsi="Times New Roman" w:cs="Times New Roman"/>
          <w:b/>
          <w:sz w:val="24"/>
          <w:szCs w:val="24"/>
        </w:rPr>
        <w:t xml:space="preserve">u </w:t>
      </w:r>
      <w:r w:rsidRPr="005271A3">
        <w:rPr>
          <w:rFonts w:ascii="Times New Roman" w:hAnsi="Times New Roman" w:cs="Times New Roman"/>
          <w:b/>
          <w:sz w:val="24"/>
          <w:szCs w:val="24"/>
        </w:rPr>
        <w:t>de travail</w:t>
      </w:r>
      <w:r w:rsidR="005271A3" w:rsidRPr="005271A3">
        <w:rPr>
          <w:rFonts w:ascii="Times New Roman" w:hAnsi="Times New Roman" w:cs="Times New Roman"/>
          <w:b/>
          <w:sz w:val="24"/>
          <w:szCs w:val="24"/>
        </w:rPr>
        <w:t> </w:t>
      </w:r>
    </w:p>
    <w:p w:rsidR="0052455B" w:rsidRPr="0052455B" w:rsidRDefault="0052455B" w:rsidP="005271A3">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Si la personne « cas possible de C</w:t>
      </w:r>
      <w:r w:rsidR="00141B9A">
        <w:rPr>
          <w:rFonts w:ascii="Times New Roman" w:hAnsi="Times New Roman" w:cs="Times New Roman"/>
          <w:sz w:val="24"/>
          <w:szCs w:val="24"/>
        </w:rPr>
        <w:t>ovid-</w:t>
      </w:r>
      <w:r w:rsidRPr="0052455B">
        <w:rPr>
          <w:rFonts w:ascii="Times New Roman" w:hAnsi="Times New Roman" w:cs="Times New Roman"/>
          <w:sz w:val="24"/>
          <w:szCs w:val="24"/>
        </w:rPr>
        <w:t>19 » est encore présente dans un local, il faut alors appliquer dans l’ordre les mesures prévues</w:t>
      </w:r>
      <w:r>
        <w:rPr>
          <w:rFonts w:ascii="Times New Roman" w:hAnsi="Times New Roman" w:cs="Times New Roman"/>
          <w:sz w:val="24"/>
          <w:szCs w:val="24"/>
        </w:rPr>
        <w:t> :</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 </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Le salarié ne doit pas être laissé dans le local, il doit être renvoyé chez lui avec un masque de type FFP1 pour rester confiné et lui demander d’appeler son médecin traitant, sauf s’il présente des signes de gravités et/ou si son retour à son domicile est impossible. Dans ce cas, appeler le 15.</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 </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Si le salarié a pu rentrer chez lui par ses propres moyens, l’infirmière ou une personne désignée de l’entreprise prendra un contact téléphonique avec lui pour s’assurer de son arrivée à son domicile et lui expliquera la conduite à tenir en lui adressant par voie électronique un document d’information sur les recommandations à destination des personnes ayant été au contact avec un cas confirmé de C</w:t>
      </w:r>
      <w:r w:rsidR="00141B9A">
        <w:rPr>
          <w:rFonts w:ascii="Times New Roman" w:hAnsi="Times New Roman" w:cs="Times New Roman"/>
          <w:sz w:val="24"/>
          <w:szCs w:val="24"/>
        </w:rPr>
        <w:t>ovid-</w:t>
      </w:r>
      <w:r w:rsidRPr="0052455B">
        <w:rPr>
          <w:rFonts w:ascii="Times New Roman" w:hAnsi="Times New Roman" w:cs="Times New Roman"/>
          <w:sz w:val="24"/>
          <w:szCs w:val="24"/>
        </w:rPr>
        <w:t>19. Elle l’invitera à nouveau, si cela n’est pas fait</w:t>
      </w:r>
      <w:r w:rsidR="00A95629">
        <w:rPr>
          <w:rFonts w:ascii="Times New Roman" w:hAnsi="Times New Roman" w:cs="Times New Roman"/>
          <w:sz w:val="24"/>
          <w:szCs w:val="24"/>
        </w:rPr>
        <w:t>,</w:t>
      </w:r>
      <w:r w:rsidRPr="0052455B">
        <w:rPr>
          <w:rFonts w:ascii="Times New Roman" w:hAnsi="Times New Roman" w:cs="Times New Roman"/>
          <w:sz w:val="24"/>
          <w:szCs w:val="24"/>
        </w:rPr>
        <w:t xml:space="preserve"> à prendre contact avec son médecin traitant pour être en arrêt maladie.</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 </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 xml:space="preserve">Concernant le lieu où le salarié travaille, il est nécessaire d’aérer ce local (ouvrir la fenêtre) pendant </w:t>
      </w:r>
      <w:r w:rsidR="00141B9A">
        <w:rPr>
          <w:rFonts w:ascii="Times New Roman" w:hAnsi="Times New Roman" w:cs="Times New Roman"/>
          <w:sz w:val="24"/>
          <w:szCs w:val="24"/>
        </w:rPr>
        <w:t>2 heures</w:t>
      </w:r>
      <w:r w:rsidRPr="0052455B">
        <w:rPr>
          <w:rFonts w:ascii="Times New Roman" w:hAnsi="Times New Roman" w:cs="Times New Roman"/>
          <w:sz w:val="24"/>
          <w:szCs w:val="24"/>
        </w:rPr>
        <w:t xml:space="preserve">, puis le fermer si possible et différer la décontamination du local de 3h au moins. </w:t>
      </w:r>
    </w:p>
    <w:p w:rsid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La procédure de décontamination de locaux suite à la présence d’une personne « cas possible de Covid</w:t>
      </w:r>
      <w:r w:rsidR="000E39EE">
        <w:rPr>
          <w:rFonts w:ascii="Times New Roman" w:hAnsi="Times New Roman" w:cs="Times New Roman"/>
          <w:sz w:val="24"/>
          <w:szCs w:val="24"/>
        </w:rPr>
        <w:t>-</w:t>
      </w:r>
      <w:r w:rsidRPr="0052455B">
        <w:rPr>
          <w:rFonts w:ascii="Times New Roman" w:hAnsi="Times New Roman" w:cs="Times New Roman"/>
          <w:sz w:val="24"/>
          <w:szCs w:val="24"/>
        </w:rPr>
        <w:t>19</w:t>
      </w:r>
      <w:r w:rsidR="005271A3">
        <w:rPr>
          <w:rFonts w:ascii="Times New Roman" w:hAnsi="Times New Roman" w:cs="Times New Roman"/>
          <w:sz w:val="24"/>
          <w:szCs w:val="24"/>
        </w:rPr>
        <w:t> »</w:t>
      </w:r>
      <w:r w:rsidR="003954F0">
        <w:rPr>
          <w:rFonts w:ascii="Times New Roman" w:hAnsi="Times New Roman" w:cs="Times New Roman"/>
          <w:sz w:val="24"/>
          <w:szCs w:val="24"/>
        </w:rPr>
        <w:t xml:space="preserve"> </w:t>
      </w:r>
      <w:r w:rsidR="003954F0" w:rsidRPr="003954F0">
        <w:rPr>
          <w:rFonts w:ascii="Times New Roman" w:hAnsi="Times New Roman" w:cs="Times New Roman"/>
          <w:b/>
          <w:sz w:val="24"/>
          <w:szCs w:val="24"/>
        </w:rPr>
        <w:t>(voir point IV)</w:t>
      </w:r>
      <w:r w:rsidR="003954F0">
        <w:rPr>
          <w:rFonts w:ascii="Times New Roman" w:hAnsi="Times New Roman" w:cs="Times New Roman"/>
          <w:b/>
          <w:i/>
          <w:sz w:val="24"/>
          <w:szCs w:val="24"/>
        </w:rPr>
        <w:t xml:space="preserve"> </w:t>
      </w:r>
      <w:r w:rsidRPr="0052455B">
        <w:rPr>
          <w:rFonts w:ascii="Times New Roman" w:hAnsi="Times New Roman" w:cs="Times New Roman"/>
          <w:sz w:val="24"/>
          <w:szCs w:val="24"/>
        </w:rPr>
        <w:t xml:space="preserve">doit être </w:t>
      </w:r>
      <w:r w:rsidR="00141B9A">
        <w:rPr>
          <w:rFonts w:ascii="Times New Roman" w:hAnsi="Times New Roman" w:cs="Times New Roman"/>
          <w:sz w:val="24"/>
          <w:szCs w:val="24"/>
        </w:rPr>
        <w:t xml:space="preserve">réalisée </w:t>
      </w:r>
      <w:r w:rsidRPr="0052455B">
        <w:rPr>
          <w:rFonts w:ascii="Times New Roman" w:hAnsi="Times New Roman" w:cs="Times New Roman"/>
          <w:sz w:val="24"/>
          <w:szCs w:val="24"/>
        </w:rPr>
        <w:t>avec les équipements de protection à utiliser, le mode opératoire pour le nettoyage des surfaces, des sols (à l’intérieur des locaux, il faut éviter de pulvériser des produits sur les surfaces, les virus sont de très petite taille (de l’ordre de 1 μm) et très légers, ils pourraient alors être déplacés par l’aérosol sur une autre surface), le retrait et l’évacuation des EPI utilisés.</w:t>
      </w:r>
    </w:p>
    <w:p w:rsidR="005271A3" w:rsidRPr="0052455B" w:rsidRDefault="005271A3" w:rsidP="0052455B">
      <w:pPr>
        <w:pStyle w:val="Sansinterligne"/>
        <w:jc w:val="both"/>
        <w:rPr>
          <w:rFonts w:ascii="Times New Roman" w:hAnsi="Times New Roman" w:cs="Times New Roman"/>
          <w:sz w:val="24"/>
          <w:szCs w:val="24"/>
        </w:rPr>
      </w:pPr>
    </w:p>
    <w:p w:rsidR="005271A3" w:rsidRPr="0052455B" w:rsidRDefault="005271A3" w:rsidP="0052455B">
      <w:pPr>
        <w:pStyle w:val="Sansinterligne"/>
        <w:jc w:val="both"/>
        <w:rPr>
          <w:rFonts w:ascii="Times New Roman" w:hAnsi="Times New Roman" w:cs="Times New Roman"/>
          <w:sz w:val="24"/>
          <w:szCs w:val="24"/>
        </w:rPr>
      </w:pP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Il est impératif d’informer les autres salariés d’un cas possible d’infection afin qu’ils soient vigilants à l’apparition éventuelle de symptômes et qu’ils restent à domicile si c’est le cas. Il n’y a pas lieu de faire un suivi particulier des cas contacts.</w:t>
      </w:r>
    </w:p>
    <w:p w:rsidR="0052455B" w:rsidRPr="0052455B" w:rsidRDefault="0052455B" w:rsidP="0052455B">
      <w:pPr>
        <w:pStyle w:val="Sansinterligne"/>
        <w:jc w:val="both"/>
        <w:rPr>
          <w:rFonts w:ascii="Times New Roman" w:hAnsi="Times New Roman" w:cs="Times New Roman"/>
          <w:sz w:val="24"/>
          <w:szCs w:val="24"/>
        </w:rPr>
      </w:pPr>
      <w:r w:rsidRPr="0052455B">
        <w:rPr>
          <w:rFonts w:ascii="Times New Roman" w:hAnsi="Times New Roman" w:cs="Times New Roman"/>
          <w:sz w:val="24"/>
          <w:szCs w:val="24"/>
        </w:rPr>
        <w:t> </w:t>
      </w:r>
    </w:p>
    <w:p w:rsidR="0052455B" w:rsidRPr="0052455B" w:rsidRDefault="0052455B" w:rsidP="0052455B">
      <w:pPr>
        <w:pStyle w:val="Paragraphedeliste"/>
        <w:ind w:left="1080"/>
        <w:rPr>
          <w:rFonts w:ascii="Times New Roman" w:hAnsi="Times New Roman" w:cs="Times New Roman"/>
          <w:sz w:val="24"/>
          <w:szCs w:val="24"/>
        </w:rPr>
      </w:pPr>
    </w:p>
    <w:p w:rsidR="00141B9A" w:rsidRPr="005271A3" w:rsidRDefault="0052455B" w:rsidP="00141B9A">
      <w:pPr>
        <w:pStyle w:val="Paragraphedeliste"/>
        <w:numPr>
          <w:ilvl w:val="0"/>
          <w:numId w:val="9"/>
        </w:numPr>
        <w:rPr>
          <w:rFonts w:ascii="Times New Roman" w:hAnsi="Times New Roman" w:cs="Times New Roman"/>
          <w:b/>
          <w:sz w:val="24"/>
          <w:szCs w:val="24"/>
        </w:rPr>
      </w:pPr>
      <w:r w:rsidRPr="005271A3">
        <w:rPr>
          <w:rFonts w:ascii="Times New Roman" w:hAnsi="Times New Roman" w:cs="Times New Roman"/>
          <w:b/>
          <w:sz w:val="24"/>
          <w:szCs w:val="24"/>
        </w:rPr>
        <w:t>Consignes</w:t>
      </w:r>
      <w:r w:rsidR="005271A3" w:rsidRPr="005271A3">
        <w:rPr>
          <w:rFonts w:ascii="Times New Roman" w:hAnsi="Times New Roman" w:cs="Times New Roman"/>
          <w:b/>
          <w:sz w:val="24"/>
          <w:szCs w:val="24"/>
        </w:rPr>
        <w:t> </w:t>
      </w:r>
    </w:p>
    <w:p w:rsidR="0052455B" w:rsidRPr="005271A3" w:rsidRDefault="005271A3" w:rsidP="005271A3">
      <w:pPr>
        <w:ind w:firstLine="708"/>
        <w:rPr>
          <w:rFonts w:ascii="Times New Roman" w:hAnsi="Times New Roman" w:cs="Times New Roman"/>
          <w:b/>
          <w:sz w:val="24"/>
          <w:szCs w:val="24"/>
        </w:rPr>
      </w:pPr>
      <w:r w:rsidRPr="005271A3">
        <w:rPr>
          <w:rFonts w:ascii="Times New Roman" w:hAnsi="Times New Roman" w:cs="Times New Roman"/>
          <w:b/>
          <w:sz w:val="24"/>
          <w:szCs w:val="24"/>
        </w:rPr>
        <w:t xml:space="preserve">5.1 </w:t>
      </w:r>
      <w:r w:rsidR="0052455B" w:rsidRPr="005271A3">
        <w:rPr>
          <w:rFonts w:ascii="Times New Roman" w:hAnsi="Times New Roman" w:cs="Times New Roman"/>
          <w:b/>
          <w:sz w:val="24"/>
          <w:szCs w:val="24"/>
        </w:rPr>
        <w:t>Rappels réguliers et respect des gestes barrières</w:t>
      </w:r>
    </w:p>
    <w:p w:rsidR="0052455B" w:rsidRPr="00FD08E0" w:rsidRDefault="0052455B" w:rsidP="0052455B">
      <w:pPr>
        <w:pStyle w:val="Paragraphedeliste"/>
        <w:ind w:left="0"/>
        <w:jc w:val="both"/>
        <w:rPr>
          <w:rFonts w:ascii="Times New Roman" w:hAnsi="Times New Roman" w:cs="Times New Roman"/>
          <w:sz w:val="24"/>
          <w:szCs w:val="24"/>
        </w:rPr>
      </w:pPr>
      <w:r w:rsidRPr="00FD08E0">
        <w:rPr>
          <w:rFonts w:ascii="Times New Roman" w:hAnsi="Times New Roman" w:cs="Times New Roman"/>
          <w:sz w:val="24"/>
          <w:szCs w:val="24"/>
        </w:rPr>
        <w:t xml:space="preserve">Le respect strict en permanence des gestes barrières d’hygiène collectives et individuelles, ainsi que les règles de distanciations sociales, devront être gardés </w:t>
      </w:r>
      <w:r>
        <w:rPr>
          <w:rFonts w:ascii="Times New Roman" w:hAnsi="Times New Roman" w:cs="Times New Roman"/>
          <w:sz w:val="24"/>
          <w:szCs w:val="24"/>
        </w:rPr>
        <w:t>continuellement</w:t>
      </w:r>
      <w:r w:rsidR="00A95629">
        <w:rPr>
          <w:rFonts w:ascii="Times New Roman" w:hAnsi="Times New Roman" w:cs="Times New Roman"/>
          <w:sz w:val="24"/>
          <w:szCs w:val="24"/>
        </w:rPr>
        <w:t xml:space="preserve"> à l’esprit, appliqués et maintenu</w:t>
      </w:r>
      <w:r w:rsidRPr="00FD08E0">
        <w:rPr>
          <w:rFonts w:ascii="Times New Roman" w:hAnsi="Times New Roman" w:cs="Times New Roman"/>
          <w:sz w:val="24"/>
          <w:szCs w:val="24"/>
        </w:rPr>
        <w:t>s pendant toute la durée de l’épidémie.</w:t>
      </w:r>
    </w:p>
    <w:p w:rsidR="0052455B" w:rsidRDefault="0052455B" w:rsidP="0052455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L’employeur doit mettre en place une information, une sensibilisation régulière sur ces recommandations, ces gestes barrière à respecter et les procédures mises en place au sein de l’entreprise afin de préserver la santé des salariés face au Covid</w:t>
      </w:r>
      <w:r w:rsidR="00141B9A">
        <w:rPr>
          <w:rFonts w:ascii="Times New Roman" w:hAnsi="Times New Roman" w:cs="Times New Roman"/>
          <w:sz w:val="24"/>
          <w:szCs w:val="24"/>
        </w:rPr>
        <w:t>-</w:t>
      </w:r>
      <w:r>
        <w:rPr>
          <w:rFonts w:ascii="Times New Roman" w:hAnsi="Times New Roman" w:cs="Times New Roman"/>
          <w:sz w:val="24"/>
          <w:szCs w:val="24"/>
        </w:rPr>
        <w:t>19.</w:t>
      </w:r>
    </w:p>
    <w:p w:rsidR="0052455B" w:rsidRPr="00C95276" w:rsidRDefault="0052455B" w:rsidP="005271A3">
      <w:pPr>
        <w:pStyle w:val="Paragraphedeliste"/>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Les nouvelles règles mises en place au sein de l’entreprise devront être respectées puisqu’elles seront obligatoires.</w:t>
      </w:r>
    </w:p>
    <w:p w:rsidR="0052455B" w:rsidRPr="00A95629" w:rsidRDefault="0052455B" w:rsidP="00A95629">
      <w:pPr>
        <w:ind w:firstLine="708"/>
        <w:rPr>
          <w:rFonts w:ascii="Times New Roman" w:hAnsi="Times New Roman" w:cs="Times New Roman"/>
          <w:b/>
          <w:sz w:val="24"/>
          <w:szCs w:val="24"/>
        </w:rPr>
      </w:pPr>
      <w:r w:rsidRPr="00A95629">
        <w:rPr>
          <w:rFonts w:ascii="Times New Roman" w:hAnsi="Times New Roman" w:cs="Times New Roman"/>
          <w:b/>
          <w:sz w:val="24"/>
          <w:szCs w:val="24"/>
        </w:rPr>
        <w:t>5.2 Communication, affichage, diffusion des informations</w:t>
      </w:r>
    </w:p>
    <w:p w:rsidR="0052455B" w:rsidRDefault="0052455B" w:rsidP="005271A3">
      <w:pPr>
        <w:jc w:val="both"/>
        <w:rPr>
          <w:rFonts w:ascii="Times New Roman" w:hAnsi="Times New Roman" w:cs="Times New Roman"/>
          <w:sz w:val="24"/>
          <w:szCs w:val="24"/>
        </w:rPr>
      </w:pPr>
      <w:r>
        <w:rPr>
          <w:rFonts w:ascii="Times New Roman" w:hAnsi="Times New Roman" w:cs="Times New Roman"/>
          <w:sz w:val="24"/>
          <w:szCs w:val="24"/>
        </w:rPr>
        <w:lastRenderedPageBreak/>
        <w:t>L’employeur doit communiquer régulièrement sur le Covid</w:t>
      </w:r>
      <w:r w:rsidR="00141B9A">
        <w:rPr>
          <w:rFonts w:ascii="Times New Roman" w:hAnsi="Times New Roman" w:cs="Times New Roman"/>
          <w:sz w:val="24"/>
          <w:szCs w:val="24"/>
        </w:rPr>
        <w:t>-</w:t>
      </w:r>
      <w:r>
        <w:rPr>
          <w:rFonts w:ascii="Times New Roman" w:hAnsi="Times New Roman" w:cs="Times New Roman"/>
          <w:sz w:val="24"/>
          <w:szCs w:val="24"/>
        </w:rPr>
        <w:t xml:space="preserve">19 et les mesures de protections instaurées dans l’entreprise, cette communication doit être et rester visible. Il dispose de plusieurs moyens pour communiquer via des affiches installées à tous les points stratégiques de l’entreprise et aux postes de travail ; </w:t>
      </w:r>
      <w:r w:rsidR="005271A3">
        <w:rPr>
          <w:rFonts w:ascii="Times New Roman" w:hAnsi="Times New Roman" w:cs="Times New Roman"/>
          <w:sz w:val="24"/>
          <w:szCs w:val="24"/>
        </w:rPr>
        <w:t>d</w:t>
      </w:r>
      <w:r>
        <w:rPr>
          <w:rFonts w:ascii="Times New Roman" w:hAnsi="Times New Roman" w:cs="Times New Roman"/>
          <w:sz w:val="24"/>
          <w:szCs w:val="24"/>
        </w:rPr>
        <w:t xml:space="preserve">es points réguliers avec les responsables peuvent être réalisés en respectant les gestes barrière ; des envois par messagerie ou </w:t>
      </w:r>
      <w:r w:rsidR="00E45556">
        <w:rPr>
          <w:rFonts w:ascii="Times New Roman" w:hAnsi="Times New Roman" w:cs="Times New Roman"/>
          <w:sz w:val="24"/>
          <w:szCs w:val="24"/>
        </w:rPr>
        <w:t xml:space="preserve">sur </w:t>
      </w:r>
      <w:r>
        <w:rPr>
          <w:rFonts w:ascii="Times New Roman" w:hAnsi="Times New Roman" w:cs="Times New Roman"/>
          <w:sz w:val="24"/>
          <w:szCs w:val="24"/>
        </w:rPr>
        <w:t>l’intranet de l’entreprise, etc.</w:t>
      </w:r>
    </w:p>
    <w:p w:rsidR="000131AB" w:rsidRDefault="000131AB" w:rsidP="005271A3">
      <w:pPr>
        <w:jc w:val="both"/>
        <w:rPr>
          <w:rFonts w:ascii="Times New Roman" w:hAnsi="Times New Roman" w:cs="Times New Roman"/>
          <w:sz w:val="24"/>
          <w:szCs w:val="24"/>
        </w:rPr>
      </w:pPr>
    </w:p>
    <w:p w:rsidR="000131AB" w:rsidRPr="00602836" w:rsidRDefault="000131AB" w:rsidP="005271A3">
      <w:pPr>
        <w:jc w:val="both"/>
        <w:rPr>
          <w:rFonts w:ascii="Times New Roman" w:hAnsi="Times New Roman" w:cs="Times New Roman"/>
          <w:sz w:val="24"/>
          <w:szCs w:val="24"/>
        </w:rPr>
      </w:pPr>
    </w:p>
    <w:p w:rsidR="0052455B" w:rsidRPr="005271A3" w:rsidRDefault="0052455B" w:rsidP="0052455B">
      <w:pPr>
        <w:pStyle w:val="Paragraphedeliste"/>
        <w:ind w:left="1080"/>
        <w:rPr>
          <w:rFonts w:ascii="Times New Roman" w:hAnsi="Times New Roman" w:cs="Times New Roman"/>
          <w:b/>
          <w:sz w:val="24"/>
          <w:szCs w:val="24"/>
        </w:rPr>
      </w:pPr>
      <w:r w:rsidRPr="005271A3">
        <w:rPr>
          <w:rFonts w:ascii="Times New Roman" w:hAnsi="Times New Roman" w:cs="Times New Roman"/>
          <w:b/>
          <w:sz w:val="24"/>
          <w:szCs w:val="24"/>
        </w:rPr>
        <w:t>5.</w:t>
      </w:r>
      <w:r w:rsidR="00141B9A" w:rsidRPr="005271A3">
        <w:rPr>
          <w:rFonts w:ascii="Times New Roman" w:hAnsi="Times New Roman" w:cs="Times New Roman"/>
          <w:b/>
          <w:sz w:val="24"/>
          <w:szCs w:val="24"/>
        </w:rPr>
        <w:t>3</w:t>
      </w:r>
      <w:r w:rsidRPr="005271A3">
        <w:rPr>
          <w:rFonts w:ascii="Times New Roman" w:hAnsi="Times New Roman" w:cs="Times New Roman"/>
          <w:b/>
          <w:sz w:val="24"/>
          <w:szCs w:val="24"/>
        </w:rPr>
        <w:t xml:space="preserve"> Organisation des réunions</w:t>
      </w:r>
    </w:p>
    <w:p w:rsidR="0052455B" w:rsidRPr="00DF660A" w:rsidRDefault="0052455B" w:rsidP="0052455B">
      <w:pPr>
        <w:jc w:val="both"/>
        <w:rPr>
          <w:rFonts w:ascii="Times New Roman" w:hAnsi="Times New Roman" w:cs="Times New Roman"/>
          <w:sz w:val="24"/>
          <w:szCs w:val="24"/>
        </w:rPr>
      </w:pPr>
      <w:r>
        <w:rPr>
          <w:rFonts w:ascii="Times New Roman" w:hAnsi="Times New Roman" w:cs="Times New Roman"/>
          <w:sz w:val="24"/>
          <w:szCs w:val="24"/>
        </w:rPr>
        <w:t>Il est conseillé de privilégier les réunions par télé ou visioconférence. Si cela est impossible, les réunions ne doivent pas excéder 5 personnes en respectant les règles de distanciation sociale. Le local doit être aéré (fenêtre ouverte) et les salariés doivent être équipés d’un masque de protection. Le temps de réunion ne doit pas excéder 20 minutes. Les salariés doivent se laver les mains en entrant et en sortant de réunion. La salle de réunion devra être nettoyée avant une autre réunion.</w:t>
      </w:r>
    </w:p>
    <w:p w:rsidR="0052455B" w:rsidRPr="00602836" w:rsidRDefault="0052455B" w:rsidP="0052455B">
      <w:pPr>
        <w:pStyle w:val="Paragraphedeliste"/>
        <w:ind w:left="1080"/>
        <w:rPr>
          <w:rFonts w:ascii="Times New Roman" w:hAnsi="Times New Roman" w:cs="Times New Roman"/>
          <w:sz w:val="24"/>
          <w:szCs w:val="24"/>
        </w:rPr>
      </w:pPr>
    </w:p>
    <w:p w:rsidR="0052455B" w:rsidRPr="005271A3" w:rsidRDefault="0052455B" w:rsidP="0052455B">
      <w:pPr>
        <w:pStyle w:val="Paragraphedeliste"/>
        <w:numPr>
          <w:ilvl w:val="0"/>
          <w:numId w:val="9"/>
        </w:numPr>
        <w:rPr>
          <w:rFonts w:ascii="Times New Roman" w:hAnsi="Times New Roman" w:cs="Times New Roman"/>
          <w:b/>
          <w:sz w:val="24"/>
          <w:szCs w:val="24"/>
        </w:rPr>
      </w:pPr>
      <w:r w:rsidRPr="005271A3">
        <w:rPr>
          <w:rFonts w:ascii="Times New Roman" w:hAnsi="Times New Roman" w:cs="Times New Roman"/>
          <w:b/>
          <w:sz w:val="24"/>
          <w:szCs w:val="24"/>
        </w:rPr>
        <w:t>Mise à jour du DU</w:t>
      </w:r>
      <w:r w:rsidR="00141B9A" w:rsidRPr="005271A3">
        <w:rPr>
          <w:rFonts w:ascii="Times New Roman" w:hAnsi="Times New Roman" w:cs="Times New Roman"/>
          <w:b/>
          <w:sz w:val="24"/>
          <w:szCs w:val="24"/>
        </w:rPr>
        <w:t>ERP</w:t>
      </w:r>
      <w:r w:rsidRPr="005271A3">
        <w:rPr>
          <w:rFonts w:ascii="Times New Roman" w:hAnsi="Times New Roman" w:cs="Times New Roman"/>
          <w:b/>
          <w:sz w:val="24"/>
          <w:szCs w:val="24"/>
        </w:rPr>
        <w:t xml:space="preserve"> – intégration du Covid</w:t>
      </w:r>
      <w:r w:rsidR="00141B9A" w:rsidRPr="005271A3">
        <w:rPr>
          <w:rFonts w:ascii="Times New Roman" w:hAnsi="Times New Roman" w:cs="Times New Roman"/>
          <w:b/>
          <w:sz w:val="24"/>
          <w:szCs w:val="24"/>
        </w:rPr>
        <w:t>-</w:t>
      </w:r>
      <w:r w:rsidRPr="005271A3">
        <w:rPr>
          <w:rFonts w:ascii="Times New Roman" w:hAnsi="Times New Roman" w:cs="Times New Roman"/>
          <w:b/>
          <w:sz w:val="24"/>
          <w:szCs w:val="24"/>
        </w:rPr>
        <w:t>19</w:t>
      </w:r>
      <w:r w:rsidR="00141B9A" w:rsidRPr="005271A3">
        <w:rPr>
          <w:rFonts w:ascii="Times New Roman" w:hAnsi="Times New Roman" w:cs="Times New Roman"/>
          <w:b/>
          <w:sz w:val="24"/>
          <w:szCs w:val="24"/>
        </w:rPr>
        <w:t xml:space="preserve"> </w:t>
      </w:r>
      <w:r w:rsidR="00271570">
        <w:rPr>
          <w:rFonts w:ascii="Times New Roman" w:hAnsi="Times New Roman" w:cs="Times New Roman"/>
          <w:b/>
          <w:sz w:val="24"/>
          <w:szCs w:val="24"/>
        </w:rPr>
        <w:t>–</w:t>
      </w:r>
      <w:r w:rsidR="005271A3">
        <w:rPr>
          <w:rFonts w:ascii="Times New Roman" w:hAnsi="Times New Roman" w:cs="Times New Roman"/>
          <w:b/>
          <w:sz w:val="24"/>
          <w:szCs w:val="24"/>
        </w:rPr>
        <w:t xml:space="preserve"> </w:t>
      </w:r>
      <w:r w:rsidR="00271570" w:rsidRPr="00271570">
        <w:rPr>
          <w:rFonts w:ascii="Times New Roman" w:hAnsi="Times New Roman" w:cs="Times New Roman"/>
          <w:b/>
          <w:i/>
          <w:sz w:val="24"/>
          <w:szCs w:val="24"/>
        </w:rPr>
        <w:t>(V</w:t>
      </w:r>
      <w:r w:rsidR="00141B9A" w:rsidRPr="00271570">
        <w:rPr>
          <w:rFonts w:ascii="Times New Roman" w:hAnsi="Times New Roman" w:cs="Times New Roman"/>
          <w:b/>
          <w:i/>
          <w:sz w:val="24"/>
          <w:szCs w:val="24"/>
        </w:rPr>
        <w:t>oir point II</w:t>
      </w:r>
      <w:r w:rsidR="00271570" w:rsidRPr="00271570">
        <w:rPr>
          <w:rFonts w:ascii="Times New Roman" w:hAnsi="Times New Roman" w:cs="Times New Roman"/>
          <w:b/>
          <w:i/>
          <w:sz w:val="24"/>
          <w:szCs w:val="24"/>
        </w:rPr>
        <w:t>)</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L’évaluation des risques doit être renouvelée en raison de l’épidémie pour réduire au maximum les risques de contagion sur le lieu de travail ou à l’occasion du travail par des mesures telles que des actions de préve</w:t>
      </w:r>
      <w:r w:rsidR="00A95629">
        <w:rPr>
          <w:rFonts w:ascii="Times New Roman" w:hAnsi="Times New Roman" w:cs="Times New Roman"/>
          <w:sz w:val="24"/>
          <w:szCs w:val="24"/>
        </w:rPr>
        <w:t xml:space="preserve">ntion, des actions </w:t>
      </w:r>
      <w:r>
        <w:rPr>
          <w:rFonts w:ascii="Times New Roman" w:hAnsi="Times New Roman" w:cs="Times New Roman"/>
          <w:sz w:val="24"/>
          <w:szCs w:val="24"/>
        </w:rPr>
        <w:t>d’informations ainsi que la mise en place de moyens adaptés.</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Elle doit être conduite en tenant compte des modalités de contamination et</w:t>
      </w:r>
      <w:r w:rsidR="00A95629">
        <w:rPr>
          <w:rFonts w:ascii="Times New Roman" w:hAnsi="Times New Roman" w:cs="Times New Roman"/>
          <w:sz w:val="24"/>
          <w:szCs w:val="24"/>
        </w:rPr>
        <w:t xml:space="preserve"> de</w:t>
      </w:r>
      <w:r>
        <w:rPr>
          <w:rFonts w:ascii="Times New Roman" w:hAnsi="Times New Roman" w:cs="Times New Roman"/>
          <w:sz w:val="24"/>
          <w:szCs w:val="24"/>
        </w:rPr>
        <w:t xml:space="preserve"> la notion de contact étroit. Cette nouvelle évaluation doit être retranscrite dans le Document Unique qui doit être actualisé pour tenir compte des changements de circonstances.</w:t>
      </w:r>
    </w:p>
    <w:p w:rsidR="0052455B" w:rsidRPr="00BD2E79" w:rsidRDefault="000E39EE" w:rsidP="0052455B">
      <w:pPr>
        <w:jc w:val="both"/>
        <w:rPr>
          <w:rFonts w:ascii="Times New Roman" w:hAnsi="Times New Roman" w:cs="Times New Roman"/>
          <w:sz w:val="24"/>
          <w:szCs w:val="24"/>
        </w:rPr>
      </w:pPr>
      <w:r>
        <w:rPr>
          <w:rFonts w:ascii="Times New Roman" w:hAnsi="Times New Roman" w:cs="Times New Roman"/>
          <w:sz w:val="24"/>
          <w:szCs w:val="24"/>
        </w:rPr>
        <w:t>Votre Service de Santé au Travail sera présent pour v</w:t>
      </w:r>
      <w:r w:rsidR="0052455B">
        <w:rPr>
          <w:rFonts w:ascii="Times New Roman" w:hAnsi="Times New Roman" w:cs="Times New Roman"/>
          <w:sz w:val="24"/>
          <w:szCs w:val="24"/>
        </w:rPr>
        <w:t>ous accompagner dans cette démarche.</w:t>
      </w:r>
    </w:p>
    <w:bookmarkEnd w:id="1"/>
    <w:p w:rsidR="0052455B" w:rsidRPr="00602836" w:rsidRDefault="0052455B" w:rsidP="0052455B">
      <w:pPr>
        <w:pStyle w:val="Paragraphedeliste"/>
        <w:ind w:left="1080"/>
        <w:rPr>
          <w:rFonts w:ascii="Times New Roman" w:hAnsi="Times New Roman" w:cs="Times New Roman"/>
          <w:sz w:val="24"/>
          <w:szCs w:val="24"/>
        </w:rPr>
      </w:pPr>
    </w:p>
    <w:p w:rsidR="0052455B" w:rsidRPr="005271A3" w:rsidRDefault="0052455B" w:rsidP="0052455B">
      <w:pPr>
        <w:pStyle w:val="Paragraphedeliste"/>
        <w:numPr>
          <w:ilvl w:val="0"/>
          <w:numId w:val="9"/>
        </w:numPr>
        <w:rPr>
          <w:rFonts w:ascii="Times New Roman" w:hAnsi="Times New Roman" w:cs="Times New Roman"/>
          <w:b/>
          <w:sz w:val="24"/>
          <w:szCs w:val="24"/>
        </w:rPr>
      </w:pPr>
      <w:r w:rsidRPr="005271A3">
        <w:rPr>
          <w:rFonts w:ascii="Times New Roman" w:hAnsi="Times New Roman" w:cs="Times New Roman"/>
          <w:b/>
          <w:sz w:val="24"/>
          <w:szCs w:val="24"/>
        </w:rPr>
        <w:t>Mise en place d’un plan de nettoyage/désinfection et son suivi</w:t>
      </w:r>
      <w:r w:rsidR="003954F0">
        <w:rPr>
          <w:rFonts w:ascii="Times New Roman" w:hAnsi="Times New Roman" w:cs="Times New Roman"/>
          <w:b/>
          <w:sz w:val="24"/>
          <w:szCs w:val="24"/>
        </w:rPr>
        <w:t xml:space="preserve"> – </w:t>
      </w:r>
      <w:r w:rsidR="00271570">
        <w:rPr>
          <w:rFonts w:ascii="Times New Roman" w:hAnsi="Times New Roman" w:cs="Times New Roman"/>
          <w:b/>
          <w:sz w:val="24"/>
          <w:szCs w:val="24"/>
        </w:rPr>
        <w:t>(</w:t>
      </w:r>
      <w:r w:rsidR="00271570">
        <w:rPr>
          <w:rFonts w:ascii="Times New Roman" w:hAnsi="Times New Roman" w:cs="Times New Roman"/>
          <w:b/>
          <w:i/>
          <w:sz w:val="24"/>
          <w:szCs w:val="24"/>
          <w:u w:val="single"/>
        </w:rPr>
        <w:t>V</w:t>
      </w:r>
      <w:r w:rsidR="003954F0" w:rsidRPr="00271570">
        <w:rPr>
          <w:rFonts w:ascii="Times New Roman" w:hAnsi="Times New Roman" w:cs="Times New Roman"/>
          <w:b/>
          <w:i/>
          <w:sz w:val="24"/>
          <w:szCs w:val="24"/>
          <w:u w:val="single"/>
        </w:rPr>
        <w:t>oir point IV</w:t>
      </w:r>
      <w:r w:rsidR="00271570">
        <w:rPr>
          <w:rFonts w:ascii="Times New Roman" w:hAnsi="Times New Roman" w:cs="Times New Roman"/>
          <w:b/>
          <w:i/>
          <w:sz w:val="24"/>
          <w:szCs w:val="24"/>
          <w:u w:val="single"/>
        </w:rPr>
        <w:t>)</w:t>
      </w:r>
    </w:p>
    <w:p w:rsidR="0052455B" w:rsidRPr="00602836" w:rsidRDefault="0052455B" w:rsidP="0052455B">
      <w:pPr>
        <w:pStyle w:val="Paragraphedeliste"/>
        <w:rPr>
          <w:rFonts w:ascii="Times New Roman" w:hAnsi="Times New Roman" w:cs="Times New Roman"/>
          <w:sz w:val="24"/>
          <w:szCs w:val="24"/>
        </w:rPr>
      </w:pP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L’employeur doit augmenter la fréquence de nettoyage de ses locaux soit par une entreprise extérieure, soit par son personnel. Les postes de travail (plan de travail, matériel partagé, etc.), les zones partagées (toilettes, poignées de portes, interrupteurs, etc.) devront attirer une attention particulière. Une traçabilité de cet entretien doit être réalisé</w:t>
      </w:r>
      <w:r w:rsidR="000D3F53">
        <w:rPr>
          <w:rFonts w:ascii="Times New Roman" w:hAnsi="Times New Roman" w:cs="Times New Roman"/>
          <w:sz w:val="24"/>
          <w:szCs w:val="24"/>
        </w:rPr>
        <w:t>e</w:t>
      </w:r>
      <w:r>
        <w:rPr>
          <w:rFonts w:ascii="Times New Roman" w:hAnsi="Times New Roman" w:cs="Times New Roman"/>
          <w:sz w:val="24"/>
          <w:szCs w:val="24"/>
        </w:rPr>
        <w:t xml:space="preserve"> au quotidien.</w:t>
      </w:r>
    </w:p>
    <w:p w:rsidR="0052455B" w:rsidRPr="00BD2E79" w:rsidRDefault="0052455B" w:rsidP="0052455B">
      <w:pPr>
        <w:jc w:val="both"/>
        <w:rPr>
          <w:rFonts w:ascii="Times New Roman" w:hAnsi="Times New Roman" w:cs="Times New Roman"/>
          <w:sz w:val="24"/>
          <w:szCs w:val="24"/>
        </w:rPr>
      </w:pPr>
    </w:p>
    <w:p w:rsidR="0052455B" w:rsidRPr="003954F0" w:rsidRDefault="0052455B" w:rsidP="0052455B">
      <w:pPr>
        <w:pStyle w:val="Paragraphedeliste"/>
        <w:numPr>
          <w:ilvl w:val="0"/>
          <w:numId w:val="8"/>
        </w:numPr>
        <w:rPr>
          <w:rFonts w:ascii="Times New Roman" w:hAnsi="Times New Roman" w:cs="Times New Roman"/>
          <w:b/>
          <w:sz w:val="24"/>
          <w:szCs w:val="24"/>
        </w:rPr>
      </w:pPr>
      <w:r w:rsidRPr="003954F0">
        <w:rPr>
          <w:rFonts w:ascii="Times New Roman" w:hAnsi="Times New Roman" w:cs="Times New Roman"/>
          <w:b/>
          <w:sz w:val="24"/>
          <w:szCs w:val="24"/>
        </w:rPr>
        <w:t>ASPECT TECHNIQUE</w:t>
      </w:r>
    </w:p>
    <w:p w:rsidR="0052455B" w:rsidRPr="00602836" w:rsidRDefault="0052455B" w:rsidP="0052455B">
      <w:pPr>
        <w:pStyle w:val="Paragraphedeliste"/>
        <w:rPr>
          <w:rFonts w:ascii="Times New Roman" w:hAnsi="Times New Roman" w:cs="Times New Roman"/>
          <w:sz w:val="24"/>
          <w:szCs w:val="24"/>
        </w:rPr>
      </w:pPr>
    </w:p>
    <w:p w:rsidR="0052455B" w:rsidRPr="003954F0" w:rsidRDefault="0052455B" w:rsidP="003954F0">
      <w:pPr>
        <w:pStyle w:val="Paragraphedeliste"/>
        <w:numPr>
          <w:ilvl w:val="0"/>
          <w:numId w:val="10"/>
        </w:numPr>
        <w:ind w:left="1066" w:hanging="357"/>
        <w:contextualSpacing w:val="0"/>
        <w:rPr>
          <w:rFonts w:ascii="Times New Roman" w:hAnsi="Times New Roman" w:cs="Times New Roman"/>
          <w:b/>
          <w:sz w:val="24"/>
          <w:szCs w:val="24"/>
        </w:rPr>
      </w:pPr>
      <w:r w:rsidRPr="003954F0">
        <w:rPr>
          <w:rFonts w:ascii="Times New Roman" w:hAnsi="Times New Roman" w:cs="Times New Roman"/>
          <w:b/>
          <w:sz w:val="24"/>
          <w:szCs w:val="24"/>
        </w:rPr>
        <w:t>Equipements de travail et protection</w:t>
      </w:r>
    </w:p>
    <w:p w:rsidR="0052455B" w:rsidRPr="003954F0" w:rsidRDefault="0052455B" w:rsidP="004A20A3">
      <w:pPr>
        <w:pStyle w:val="Paragraphedeliste"/>
        <w:numPr>
          <w:ilvl w:val="1"/>
          <w:numId w:val="14"/>
        </w:numPr>
        <w:ind w:left="1134" w:hanging="425"/>
        <w:rPr>
          <w:rFonts w:ascii="Times New Roman" w:hAnsi="Times New Roman" w:cs="Times New Roman"/>
          <w:b/>
          <w:sz w:val="24"/>
          <w:szCs w:val="24"/>
        </w:rPr>
      </w:pPr>
      <w:r w:rsidRPr="003954F0">
        <w:rPr>
          <w:rFonts w:ascii="Times New Roman" w:hAnsi="Times New Roman" w:cs="Times New Roman"/>
          <w:b/>
          <w:sz w:val="24"/>
          <w:szCs w:val="24"/>
        </w:rPr>
        <w:t>Tenues de travail</w:t>
      </w:r>
    </w:p>
    <w:p w:rsidR="0052455B" w:rsidRPr="00CD7ADF" w:rsidRDefault="0052455B" w:rsidP="0052455B">
      <w:pPr>
        <w:jc w:val="both"/>
        <w:rPr>
          <w:rFonts w:ascii="Times New Roman" w:hAnsi="Times New Roman" w:cs="Times New Roman"/>
          <w:sz w:val="24"/>
          <w:szCs w:val="24"/>
        </w:rPr>
      </w:pPr>
      <w:r w:rsidRPr="00CD7ADF">
        <w:rPr>
          <w:rFonts w:ascii="Times New Roman" w:hAnsi="Times New Roman" w:cs="Times New Roman"/>
          <w:sz w:val="24"/>
          <w:szCs w:val="24"/>
        </w:rPr>
        <w:t>Le salarié doit mettre sa tenue de travail à sa prise de poste (pantalon, blouse, chaussures)</w:t>
      </w:r>
      <w:r>
        <w:rPr>
          <w:rFonts w:ascii="Times New Roman" w:hAnsi="Times New Roman" w:cs="Times New Roman"/>
          <w:sz w:val="24"/>
          <w:szCs w:val="24"/>
        </w:rPr>
        <w:t>.</w:t>
      </w:r>
    </w:p>
    <w:p w:rsidR="0052455B" w:rsidRPr="00CD7ADF" w:rsidRDefault="0052455B" w:rsidP="0052455B">
      <w:pPr>
        <w:jc w:val="both"/>
        <w:rPr>
          <w:rFonts w:ascii="Times New Roman" w:hAnsi="Times New Roman" w:cs="Times New Roman"/>
          <w:sz w:val="24"/>
          <w:szCs w:val="24"/>
        </w:rPr>
      </w:pPr>
      <w:r w:rsidRPr="00CD7ADF">
        <w:rPr>
          <w:rFonts w:ascii="Times New Roman" w:hAnsi="Times New Roman" w:cs="Times New Roman"/>
          <w:sz w:val="24"/>
          <w:szCs w:val="24"/>
        </w:rPr>
        <w:lastRenderedPageBreak/>
        <w:t>Il doit porter une tenue adaptée : pantalon de travail avec une blouse qui supportent un lavage à 60° pendant 30 min au minimum</w:t>
      </w:r>
      <w:r>
        <w:rPr>
          <w:rFonts w:ascii="Times New Roman" w:hAnsi="Times New Roman" w:cs="Times New Roman"/>
          <w:sz w:val="24"/>
          <w:szCs w:val="24"/>
        </w:rPr>
        <w:t xml:space="preserve">. </w:t>
      </w:r>
      <w:r w:rsidRPr="00CD7ADF">
        <w:rPr>
          <w:rFonts w:ascii="Times New Roman" w:hAnsi="Times New Roman" w:cs="Times New Roman"/>
          <w:sz w:val="24"/>
          <w:szCs w:val="24"/>
        </w:rPr>
        <w:t>Ne pas les porter deux jours consécutifs sans lavage à 60°, et utiliser 2 paires de chaussures une J1 l’autre J2</w:t>
      </w:r>
      <w:r>
        <w:rPr>
          <w:rFonts w:ascii="Times New Roman" w:hAnsi="Times New Roman" w:cs="Times New Roman"/>
          <w:sz w:val="24"/>
          <w:szCs w:val="24"/>
        </w:rPr>
        <w:t> (port de</w:t>
      </w:r>
      <w:r w:rsidRPr="00CD7ADF">
        <w:rPr>
          <w:rFonts w:ascii="Times New Roman" w:hAnsi="Times New Roman" w:cs="Times New Roman"/>
          <w:sz w:val="24"/>
          <w:szCs w:val="24"/>
        </w:rPr>
        <w:t xml:space="preserve"> surchaussures si une seule paire).</w:t>
      </w:r>
    </w:p>
    <w:p w:rsidR="0052455B" w:rsidRPr="00CD7ADF" w:rsidRDefault="0052455B" w:rsidP="0052455B">
      <w:pPr>
        <w:jc w:val="both"/>
        <w:rPr>
          <w:rFonts w:ascii="Times New Roman" w:hAnsi="Times New Roman" w:cs="Times New Roman"/>
          <w:sz w:val="24"/>
          <w:szCs w:val="24"/>
        </w:rPr>
      </w:pPr>
      <w:r w:rsidRPr="00CD7ADF">
        <w:rPr>
          <w:rFonts w:ascii="Times New Roman" w:hAnsi="Times New Roman" w:cs="Times New Roman"/>
          <w:sz w:val="24"/>
          <w:szCs w:val="24"/>
        </w:rPr>
        <w:t>Pour assurer cette rotation quotidienne de nettoyage des vêtements, une dotation individuelle d’un minimum de 2 (idéalement 3) pantalons et de blouses doi</w:t>
      </w:r>
      <w:r>
        <w:rPr>
          <w:rFonts w:ascii="Times New Roman" w:hAnsi="Times New Roman" w:cs="Times New Roman"/>
          <w:sz w:val="24"/>
          <w:szCs w:val="24"/>
        </w:rPr>
        <w:t>t</w:t>
      </w:r>
      <w:r w:rsidRPr="00CD7ADF">
        <w:rPr>
          <w:rFonts w:ascii="Times New Roman" w:hAnsi="Times New Roman" w:cs="Times New Roman"/>
          <w:sz w:val="24"/>
          <w:szCs w:val="24"/>
        </w:rPr>
        <w:t xml:space="preserve"> être mis</w:t>
      </w:r>
      <w:r w:rsidR="000D3F53">
        <w:rPr>
          <w:rFonts w:ascii="Times New Roman" w:hAnsi="Times New Roman" w:cs="Times New Roman"/>
          <w:sz w:val="24"/>
          <w:szCs w:val="24"/>
        </w:rPr>
        <w:t>e</w:t>
      </w:r>
      <w:r w:rsidRPr="00CD7ADF">
        <w:rPr>
          <w:rFonts w:ascii="Times New Roman" w:hAnsi="Times New Roman" w:cs="Times New Roman"/>
          <w:sz w:val="24"/>
          <w:szCs w:val="24"/>
        </w:rPr>
        <w:t xml:space="preserve"> à disposition</w:t>
      </w:r>
      <w:r>
        <w:rPr>
          <w:rFonts w:ascii="Times New Roman" w:hAnsi="Times New Roman" w:cs="Times New Roman"/>
          <w:sz w:val="24"/>
          <w:szCs w:val="24"/>
        </w:rPr>
        <w:t xml:space="preserve"> </w:t>
      </w:r>
      <w:r w:rsidRPr="00CD7ADF">
        <w:rPr>
          <w:rFonts w:ascii="Times New Roman" w:hAnsi="Times New Roman" w:cs="Times New Roman"/>
          <w:sz w:val="24"/>
          <w:szCs w:val="24"/>
        </w:rPr>
        <w:t xml:space="preserve">(location possible). </w:t>
      </w:r>
    </w:p>
    <w:p w:rsidR="0052455B" w:rsidRPr="00CD7ADF" w:rsidRDefault="003954F0" w:rsidP="0052455B">
      <w:pPr>
        <w:jc w:val="both"/>
        <w:rPr>
          <w:rFonts w:ascii="Times New Roman" w:hAnsi="Times New Roman" w:cs="Times New Roman"/>
          <w:sz w:val="24"/>
          <w:szCs w:val="24"/>
        </w:rPr>
      </w:pPr>
      <w:r>
        <w:rPr>
          <w:rFonts w:ascii="Times New Roman" w:hAnsi="Times New Roman" w:cs="Times New Roman"/>
          <w:sz w:val="24"/>
          <w:szCs w:val="24"/>
        </w:rPr>
        <w:t>À</w:t>
      </w:r>
      <w:r w:rsidR="0052455B" w:rsidRPr="00CD7ADF">
        <w:rPr>
          <w:rFonts w:ascii="Times New Roman" w:hAnsi="Times New Roman" w:cs="Times New Roman"/>
          <w:sz w:val="24"/>
          <w:szCs w:val="24"/>
        </w:rPr>
        <w:t xml:space="preserve"> défaut, des vêtements de travail jetables (combinaison type </w:t>
      </w:r>
      <w:proofErr w:type="spellStart"/>
      <w:r w:rsidR="0052455B" w:rsidRPr="00CD7ADF">
        <w:rPr>
          <w:rFonts w:ascii="Times New Roman" w:hAnsi="Times New Roman" w:cs="Times New Roman"/>
          <w:sz w:val="24"/>
          <w:szCs w:val="24"/>
        </w:rPr>
        <w:t>Tyvek</w:t>
      </w:r>
      <w:proofErr w:type="spellEnd"/>
      <w:r w:rsidR="0052455B" w:rsidRPr="00CD7ADF">
        <w:rPr>
          <w:rFonts w:ascii="Times New Roman" w:hAnsi="Times New Roman" w:cs="Times New Roman"/>
          <w:sz w:val="24"/>
          <w:szCs w:val="24"/>
        </w:rPr>
        <w:t>®, sur-chaussures jetables ou kit complet comme dans l’industrie agroalimentaire avec charlotte, tablier en polyéthylène et sur-chaussures jetables).</w:t>
      </w:r>
    </w:p>
    <w:p w:rsidR="0052455B" w:rsidRPr="00CD7ADF" w:rsidRDefault="0052455B" w:rsidP="0052455B">
      <w:pPr>
        <w:jc w:val="both"/>
        <w:rPr>
          <w:rFonts w:ascii="Times New Roman" w:hAnsi="Times New Roman" w:cs="Times New Roman"/>
          <w:sz w:val="24"/>
          <w:szCs w:val="24"/>
        </w:rPr>
      </w:pPr>
      <w:r w:rsidRPr="00CD7ADF">
        <w:rPr>
          <w:rFonts w:ascii="Times New Roman" w:hAnsi="Times New Roman" w:cs="Times New Roman"/>
          <w:sz w:val="24"/>
          <w:szCs w:val="24"/>
        </w:rPr>
        <w:t>Toutefois, en dernier ressort, il peut être pris la décision que le salarié en activité présent</w:t>
      </w:r>
      <w:r w:rsidR="00A95629">
        <w:rPr>
          <w:rFonts w:ascii="Times New Roman" w:hAnsi="Times New Roman" w:cs="Times New Roman"/>
          <w:sz w:val="24"/>
          <w:szCs w:val="24"/>
        </w:rPr>
        <w:t>ielle assure le nettoyage de s</w:t>
      </w:r>
      <w:r w:rsidRPr="00CD7ADF">
        <w:rPr>
          <w:rFonts w:ascii="Times New Roman" w:hAnsi="Times New Roman" w:cs="Times New Roman"/>
          <w:sz w:val="24"/>
          <w:szCs w:val="24"/>
        </w:rPr>
        <w:t>es vêtements à son domicile, en procédant au lavage individualisé de ses vêtements professionnels (60°) et en assurant leur transport dans un sac hermétique (sacs poubelles par exemple).</w:t>
      </w:r>
    </w:p>
    <w:p w:rsidR="0052455B" w:rsidRPr="000872FA" w:rsidRDefault="0052455B" w:rsidP="0052455B">
      <w:pPr>
        <w:jc w:val="both"/>
        <w:rPr>
          <w:rFonts w:ascii="Times New Roman" w:hAnsi="Times New Roman" w:cs="Times New Roman"/>
          <w:sz w:val="24"/>
          <w:szCs w:val="24"/>
        </w:rPr>
      </w:pPr>
      <w:r>
        <w:rPr>
          <w:rFonts w:ascii="Times New Roman" w:hAnsi="Times New Roman" w:cs="Times New Roman"/>
          <w:sz w:val="24"/>
          <w:szCs w:val="24"/>
        </w:rPr>
        <w:t>Le port de bijoux est à proscrire. Il est recommandé d’attacher les cheveux.</w:t>
      </w:r>
    </w:p>
    <w:p w:rsidR="0052455B" w:rsidRPr="003954F0" w:rsidRDefault="0052455B" w:rsidP="004A20A3">
      <w:pPr>
        <w:pStyle w:val="Paragraphedeliste"/>
        <w:numPr>
          <w:ilvl w:val="1"/>
          <w:numId w:val="14"/>
        </w:numPr>
        <w:ind w:left="1134" w:hanging="425"/>
        <w:rPr>
          <w:rFonts w:ascii="Times New Roman" w:hAnsi="Times New Roman" w:cs="Times New Roman"/>
          <w:b/>
          <w:sz w:val="24"/>
          <w:szCs w:val="24"/>
        </w:rPr>
      </w:pPr>
      <w:r w:rsidRPr="003954F0">
        <w:rPr>
          <w:rFonts w:ascii="Times New Roman" w:hAnsi="Times New Roman" w:cs="Times New Roman"/>
          <w:b/>
          <w:sz w:val="24"/>
          <w:szCs w:val="24"/>
        </w:rPr>
        <w:t>Masques et visières de protection</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 xml:space="preserve">Il existe différents masques. </w:t>
      </w:r>
      <w:r w:rsidRPr="00CD1AD0">
        <w:rPr>
          <w:rFonts w:ascii="Times New Roman" w:hAnsi="Times New Roman" w:cs="Times New Roman"/>
          <w:sz w:val="24"/>
          <w:szCs w:val="24"/>
        </w:rPr>
        <w:t>Un masque FFP</w:t>
      </w:r>
      <w:r w:rsidR="00DC4D3D">
        <w:rPr>
          <w:rFonts w:ascii="Times New Roman" w:hAnsi="Times New Roman" w:cs="Times New Roman"/>
          <w:sz w:val="24"/>
          <w:szCs w:val="24"/>
        </w:rPr>
        <w:t xml:space="preserve"> </w:t>
      </w:r>
      <w:r w:rsidR="00A926A2">
        <w:rPr>
          <w:rFonts w:ascii="Times New Roman" w:hAnsi="Times New Roman" w:cs="Times New Roman"/>
          <w:sz w:val="24"/>
          <w:szCs w:val="24"/>
        </w:rPr>
        <w:t>n° X</w:t>
      </w:r>
      <w:r>
        <w:rPr>
          <w:rFonts w:ascii="Times New Roman" w:hAnsi="Times New Roman" w:cs="Times New Roman"/>
          <w:sz w:val="24"/>
          <w:szCs w:val="24"/>
        </w:rPr>
        <w:t xml:space="preserve"> est</w:t>
      </w:r>
      <w:r w:rsidRPr="00CD1AD0">
        <w:rPr>
          <w:rFonts w:ascii="Times New Roman" w:hAnsi="Times New Roman" w:cs="Times New Roman"/>
          <w:sz w:val="24"/>
          <w:szCs w:val="24"/>
        </w:rPr>
        <w:t xml:space="preserve"> un appareil de protection respiratoire (norme NF EN 149) destiné à protéger celui qui le porte à la fois contre l’inhalation de gouttelettes et contre des particules en suspension dans l’air, qui pourraient contenir des agents infectieux. Le port de ce type de masque de différentes formes (coque, 2 plis, 3 plis, becs de canard…) est plus contraignant (inconfort thermique, résistance respiratoire) que celui d’un masque chirurgical. </w:t>
      </w:r>
      <w:r w:rsidR="00A926A2">
        <w:rPr>
          <w:rFonts w:ascii="Times New Roman" w:hAnsi="Times New Roman" w:cs="Times New Roman"/>
          <w:sz w:val="24"/>
          <w:szCs w:val="24"/>
        </w:rPr>
        <w:t>I</w:t>
      </w:r>
      <w:r w:rsidRPr="00CD1AD0">
        <w:rPr>
          <w:rFonts w:ascii="Times New Roman" w:hAnsi="Times New Roman" w:cs="Times New Roman"/>
          <w:sz w:val="24"/>
          <w:szCs w:val="24"/>
        </w:rPr>
        <w:t>l en existe trois catégories selon leur efficacité, estimée en fonction de l’efficacité du filtre et de la fuite au visage : les masques FFP1 filtrant au moins 80 % des aérosols, les masques FFP2 filtrant au moins 94 % des aérosols et les masques FFP3 filtrant au moins 99 % des aérosols. Sa durée d'utilisation est de 8 heures</w:t>
      </w:r>
      <w:r>
        <w:rPr>
          <w:rFonts w:ascii="Times New Roman" w:hAnsi="Times New Roman" w:cs="Times New Roman"/>
          <w:sz w:val="24"/>
          <w:szCs w:val="24"/>
        </w:rPr>
        <w:t>.</w:t>
      </w:r>
    </w:p>
    <w:p w:rsidR="0052455B" w:rsidRPr="00CD1AD0" w:rsidRDefault="0052455B" w:rsidP="0052455B">
      <w:pPr>
        <w:jc w:val="both"/>
        <w:rPr>
          <w:rFonts w:ascii="Times New Roman" w:hAnsi="Times New Roman" w:cs="Times New Roman"/>
          <w:sz w:val="24"/>
          <w:szCs w:val="24"/>
        </w:rPr>
      </w:pPr>
      <w:r>
        <w:rPr>
          <w:rFonts w:ascii="Times New Roman" w:hAnsi="Times New Roman" w:cs="Times New Roman"/>
          <w:sz w:val="24"/>
          <w:szCs w:val="24"/>
        </w:rPr>
        <w:t>Le</w:t>
      </w:r>
      <w:r w:rsidRPr="00CD1AD0">
        <w:rPr>
          <w:rFonts w:ascii="Times New Roman" w:hAnsi="Times New Roman" w:cs="Times New Roman"/>
          <w:sz w:val="24"/>
          <w:szCs w:val="24"/>
        </w:rPr>
        <w:t xml:space="preserve"> masque chirurgical ou masque anti</w:t>
      </w:r>
      <w:r>
        <w:rPr>
          <w:rFonts w:ascii="Times New Roman" w:hAnsi="Times New Roman" w:cs="Times New Roman"/>
          <w:sz w:val="24"/>
          <w:szCs w:val="24"/>
        </w:rPr>
        <w:t xml:space="preserve"> </w:t>
      </w:r>
      <w:r w:rsidRPr="00CD1AD0">
        <w:rPr>
          <w:rFonts w:ascii="Times New Roman" w:hAnsi="Times New Roman" w:cs="Times New Roman"/>
          <w:sz w:val="24"/>
          <w:szCs w:val="24"/>
        </w:rPr>
        <w:t>projections</w:t>
      </w:r>
      <w:r>
        <w:rPr>
          <w:rFonts w:ascii="Times New Roman" w:hAnsi="Times New Roman" w:cs="Times New Roman"/>
          <w:sz w:val="24"/>
          <w:szCs w:val="24"/>
        </w:rPr>
        <w:t xml:space="preserve"> </w:t>
      </w:r>
      <w:r w:rsidRPr="00CD1AD0">
        <w:rPr>
          <w:rFonts w:ascii="Times New Roman" w:hAnsi="Times New Roman" w:cs="Times New Roman"/>
          <w:sz w:val="24"/>
          <w:szCs w:val="24"/>
        </w:rPr>
        <w:t>est un dispositif médical destiné à éviter la projection vers l’entourage des gouttelettes émises par celui qui porte le masque. Il protège également celui qui le porte contre les projections de gouttelettes émises par une personne en vis-à-vis, mais l'</w:t>
      </w:r>
      <w:hyperlink r:id="rId23" w:history="1">
        <w:r w:rsidRPr="00CD578D">
          <w:rPr>
            <w:rStyle w:val="Lienhypertexte"/>
            <w:rFonts w:ascii="Times New Roman" w:hAnsi="Times New Roman" w:cs="Times New Roman"/>
            <w:sz w:val="24"/>
            <w:szCs w:val="24"/>
          </w:rPr>
          <w:t>Afnor</w:t>
        </w:r>
      </w:hyperlink>
      <w:r w:rsidRPr="00CD1AD0">
        <w:rPr>
          <w:rFonts w:ascii="Times New Roman" w:hAnsi="Times New Roman" w:cs="Times New Roman"/>
          <w:sz w:val="24"/>
          <w:szCs w:val="24"/>
        </w:rPr>
        <w:t xml:space="preserve"> souligne qu'il « ne protège pas contre l’inhalation de très petites particules en suspension dans l’air. »</w:t>
      </w:r>
      <w:r>
        <w:rPr>
          <w:rFonts w:ascii="Times New Roman" w:hAnsi="Times New Roman" w:cs="Times New Roman"/>
          <w:sz w:val="24"/>
          <w:szCs w:val="24"/>
        </w:rPr>
        <w:t>. Il</w:t>
      </w:r>
      <w:r w:rsidRPr="00CD1AD0">
        <w:rPr>
          <w:rFonts w:ascii="Times New Roman" w:hAnsi="Times New Roman" w:cs="Times New Roman"/>
          <w:sz w:val="24"/>
          <w:szCs w:val="24"/>
        </w:rPr>
        <w:t xml:space="preserve"> s'agit de sécrétions issues des voies aériennes supérieures (nez, bouche, pharynx, larynx) d’une taille de moins de 5 microns, qui peuvent contenir des agents infectieux transmissibles. Ce masque constitue également un geste barrière en diminuant la fréquence des contacts main-bouche. Sa durée d'utilisation ne doit pas dépasser 4 heures.</w:t>
      </w:r>
    </w:p>
    <w:p w:rsidR="0052455B" w:rsidRDefault="0052455B" w:rsidP="0052455B">
      <w:pPr>
        <w:jc w:val="both"/>
        <w:rPr>
          <w:rFonts w:ascii="Times New Roman" w:hAnsi="Times New Roman" w:cs="Times New Roman"/>
          <w:sz w:val="24"/>
          <w:szCs w:val="24"/>
        </w:rPr>
      </w:pPr>
      <w:r w:rsidRPr="00CD1AD0">
        <w:rPr>
          <w:rFonts w:ascii="Times New Roman" w:hAnsi="Times New Roman" w:cs="Times New Roman"/>
          <w:sz w:val="24"/>
          <w:szCs w:val="24"/>
        </w:rPr>
        <w:t>Enfin, le masque « alternatif »</w:t>
      </w:r>
      <w:r>
        <w:rPr>
          <w:rFonts w:ascii="Times New Roman" w:hAnsi="Times New Roman" w:cs="Times New Roman"/>
          <w:sz w:val="24"/>
          <w:szCs w:val="24"/>
        </w:rPr>
        <w:t xml:space="preserve"> </w:t>
      </w:r>
      <w:r w:rsidR="00141B9A">
        <w:rPr>
          <w:rFonts w:ascii="Times New Roman" w:hAnsi="Times New Roman" w:cs="Times New Roman"/>
          <w:sz w:val="24"/>
          <w:szCs w:val="24"/>
        </w:rPr>
        <w:t xml:space="preserve">ou « grand public » </w:t>
      </w:r>
      <w:r>
        <w:rPr>
          <w:rFonts w:ascii="Times New Roman" w:hAnsi="Times New Roman" w:cs="Times New Roman"/>
          <w:sz w:val="24"/>
          <w:szCs w:val="24"/>
        </w:rPr>
        <w:t>qui</w:t>
      </w:r>
      <w:r w:rsidRPr="00CD1AD0">
        <w:rPr>
          <w:rFonts w:ascii="Times New Roman" w:hAnsi="Times New Roman" w:cs="Times New Roman"/>
          <w:sz w:val="24"/>
          <w:szCs w:val="24"/>
        </w:rPr>
        <w:t xml:space="preserve"> appartient à la catégorie de masques à usage non sanitaire est destiné à compléter les gestes barrières et de distanciation sociale. </w:t>
      </w:r>
      <w:r w:rsidR="00141B9A">
        <w:rPr>
          <w:rFonts w:ascii="Times New Roman" w:hAnsi="Times New Roman" w:cs="Times New Roman"/>
          <w:sz w:val="24"/>
          <w:szCs w:val="24"/>
        </w:rPr>
        <w:t>S’i</w:t>
      </w:r>
      <w:r w:rsidRPr="00CD1AD0">
        <w:rPr>
          <w:rFonts w:ascii="Times New Roman" w:hAnsi="Times New Roman" w:cs="Times New Roman"/>
          <w:sz w:val="24"/>
          <w:szCs w:val="24"/>
        </w:rPr>
        <w:t>l s’agit d’écrans (</w:t>
      </w:r>
      <w:r>
        <w:rPr>
          <w:rFonts w:ascii="Times New Roman" w:hAnsi="Times New Roman" w:cs="Times New Roman"/>
          <w:sz w:val="24"/>
          <w:szCs w:val="24"/>
        </w:rPr>
        <w:t>visières</w:t>
      </w:r>
      <w:r w:rsidRPr="00CD1AD0">
        <w:rPr>
          <w:rFonts w:ascii="Times New Roman" w:hAnsi="Times New Roman" w:cs="Times New Roman"/>
          <w:sz w:val="24"/>
          <w:szCs w:val="24"/>
        </w:rPr>
        <w:t>)</w:t>
      </w:r>
      <w:r>
        <w:rPr>
          <w:rFonts w:ascii="Times New Roman" w:hAnsi="Times New Roman" w:cs="Times New Roman"/>
          <w:sz w:val="24"/>
          <w:szCs w:val="24"/>
        </w:rPr>
        <w:t> ; la visière n’exclut pas le port de masque.</w:t>
      </w:r>
    </w:p>
    <w:p w:rsidR="0052455B" w:rsidRDefault="0052455B" w:rsidP="0052455B">
      <w:pPr>
        <w:jc w:val="both"/>
        <w:rPr>
          <w:rFonts w:ascii="Times New Roman" w:hAnsi="Times New Roman" w:cs="Times New Roman"/>
          <w:sz w:val="24"/>
          <w:szCs w:val="24"/>
        </w:rPr>
      </w:pPr>
      <w:r w:rsidRPr="00CD1AD0">
        <w:rPr>
          <w:rFonts w:ascii="Times New Roman" w:hAnsi="Times New Roman" w:cs="Times New Roman"/>
          <w:sz w:val="24"/>
          <w:szCs w:val="24"/>
        </w:rPr>
        <w:t>Il peut s'agir de masques confectionnés à la maison dans du tissu vestimentaire (coton ou polyester)</w:t>
      </w:r>
      <w:r>
        <w:rPr>
          <w:rFonts w:ascii="Times New Roman" w:hAnsi="Times New Roman" w:cs="Times New Roman"/>
          <w:sz w:val="24"/>
          <w:szCs w:val="24"/>
        </w:rPr>
        <w:t xml:space="preserve">. </w:t>
      </w:r>
      <w:r w:rsidRPr="00CD1AD0">
        <w:rPr>
          <w:rFonts w:ascii="Times New Roman" w:hAnsi="Times New Roman" w:cs="Times New Roman"/>
          <w:sz w:val="24"/>
          <w:szCs w:val="24"/>
        </w:rPr>
        <w:t xml:space="preserve">Face à la multiplication en ligne de tutoriels et modèles de fabrication aux qualités hétérogènes et parfois douteuses, l'Afnor a pris l’initiative de produire </w:t>
      </w:r>
      <w:hyperlink r:id="rId24" w:history="1">
        <w:r w:rsidRPr="003954F0">
          <w:rPr>
            <w:rStyle w:val="Lienhypertexte"/>
            <w:rFonts w:ascii="Times New Roman" w:hAnsi="Times New Roman" w:cs="Times New Roman"/>
            <w:color w:val="auto"/>
            <w:sz w:val="24"/>
            <w:szCs w:val="24"/>
          </w:rPr>
          <w:t>un document de référence sur son site Internet</w:t>
        </w:r>
      </w:hyperlink>
      <w:r w:rsidR="003954F0" w:rsidRPr="003954F0">
        <w:rPr>
          <w:rFonts w:ascii="Times New Roman" w:hAnsi="Times New Roman" w:cs="Times New Roman"/>
          <w:sz w:val="24"/>
          <w:szCs w:val="24"/>
        </w:rPr>
        <w:t>.</w:t>
      </w:r>
    </w:p>
    <w:p w:rsidR="00C638CD" w:rsidRDefault="0052455B" w:rsidP="0052455B">
      <w:pPr>
        <w:jc w:val="both"/>
        <w:rPr>
          <w:rFonts w:ascii="Times New Roman" w:hAnsi="Times New Roman" w:cs="Times New Roman"/>
          <w:sz w:val="24"/>
          <w:szCs w:val="24"/>
        </w:rPr>
      </w:pPr>
      <w:r w:rsidRPr="00E43DB2">
        <w:rPr>
          <w:rFonts w:ascii="Times New Roman" w:hAnsi="Times New Roman" w:cs="Times New Roman"/>
          <w:sz w:val="24"/>
          <w:szCs w:val="24"/>
        </w:rPr>
        <w:lastRenderedPageBreak/>
        <w:t xml:space="preserve">Outre le fait de </w:t>
      </w:r>
      <w:r w:rsidRPr="00E43DB2">
        <w:rPr>
          <w:rFonts w:ascii="Times New Roman" w:hAnsi="Times New Roman" w:cs="Times New Roman"/>
          <w:bCs/>
          <w:sz w:val="24"/>
          <w:szCs w:val="24"/>
        </w:rPr>
        <w:t>respecter la durée d'utilisation</w:t>
      </w:r>
      <w:r w:rsidRPr="00E43DB2">
        <w:rPr>
          <w:rFonts w:ascii="Times New Roman" w:hAnsi="Times New Roman" w:cs="Times New Roman"/>
          <w:sz w:val="24"/>
          <w:szCs w:val="24"/>
        </w:rPr>
        <w:t>, il est indispensable d'adopter certaines recommandations qui s'appliquent à tous les masques</w:t>
      </w:r>
      <w:r w:rsidR="001B5D58">
        <w:rPr>
          <w:rFonts w:ascii="Times New Roman" w:hAnsi="Times New Roman" w:cs="Times New Roman"/>
          <w:sz w:val="24"/>
          <w:szCs w:val="24"/>
        </w:rPr>
        <w:t xml:space="preserve"> (si besoin, se reporter au</w:t>
      </w:r>
      <w:r w:rsidR="001B5D58" w:rsidRPr="00271570">
        <w:rPr>
          <w:rFonts w:ascii="Times New Roman" w:hAnsi="Times New Roman" w:cs="Times New Roman"/>
          <w:sz w:val="24"/>
          <w:szCs w:val="24"/>
        </w:rPr>
        <w:t xml:space="preserve"> </w:t>
      </w:r>
      <w:hyperlink r:id="rId25" w:history="1">
        <w:r w:rsidR="001B5D58" w:rsidRPr="00271570">
          <w:rPr>
            <w:rStyle w:val="Lienhypertexte"/>
            <w:rFonts w:ascii="Times New Roman" w:hAnsi="Times New Roman" w:cs="Times New Roman"/>
            <w:color w:val="auto"/>
            <w:sz w:val="24"/>
            <w:szCs w:val="24"/>
          </w:rPr>
          <w:t>dossier de l’INRS</w:t>
        </w:r>
      </w:hyperlink>
      <w:r w:rsidR="001B5D58" w:rsidRPr="00271570">
        <w:rPr>
          <w:rFonts w:ascii="Times New Roman" w:hAnsi="Times New Roman" w:cs="Times New Roman"/>
          <w:sz w:val="24"/>
          <w:szCs w:val="24"/>
        </w:rPr>
        <w:t>)</w:t>
      </w:r>
      <w:r w:rsidRPr="00271570">
        <w:rPr>
          <w:rFonts w:ascii="Times New Roman" w:hAnsi="Times New Roman" w:cs="Times New Roman"/>
          <w:sz w:val="24"/>
          <w:szCs w:val="24"/>
        </w:rPr>
        <w:t xml:space="preserve">. </w:t>
      </w:r>
      <w:r w:rsidRPr="00E43DB2">
        <w:rPr>
          <w:rFonts w:ascii="Times New Roman" w:hAnsi="Times New Roman" w:cs="Times New Roman"/>
          <w:sz w:val="24"/>
          <w:szCs w:val="24"/>
        </w:rPr>
        <w:t xml:space="preserve">Avant tout, il est indispensable de se laver les mains à l’eau et au savon ou avec une solution hydroalcoolique </w:t>
      </w:r>
      <w:r w:rsidRPr="00E43DB2">
        <w:rPr>
          <w:rFonts w:ascii="Times New Roman" w:hAnsi="Times New Roman" w:cs="Times New Roman"/>
          <w:bCs/>
          <w:sz w:val="24"/>
          <w:szCs w:val="24"/>
        </w:rPr>
        <w:t>avant d'en mettre un, puis avant et après l'avoir enlevé.</w:t>
      </w:r>
      <w:r w:rsidRPr="00E43DB2">
        <w:rPr>
          <w:rFonts w:ascii="Times New Roman" w:hAnsi="Times New Roman" w:cs="Times New Roman"/>
          <w:sz w:val="24"/>
          <w:szCs w:val="24"/>
        </w:rPr>
        <w:t xml:space="preserve"> Il faut l'appliquer de façon à recouvrir le nez et la bouche et veiller à l’ajuster au mieux sur son visage, sans oublier de vérifier l’absence de jet d’air dans les yeux (lors d’une expiration forte).</w:t>
      </w:r>
    </w:p>
    <w:p w:rsidR="0052455B" w:rsidRPr="00E43DB2" w:rsidRDefault="0052455B" w:rsidP="0052455B">
      <w:pPr>
        <w:jc w:val="both"/>
        <w:rPr>
          <w:rFonts w:ascii="Times New Roman" w:hAnsi="Times New Roman" w:cs="Times New Roman"/>
          <w:sz w:val="24"/>
          <w:szCs w:val="24"/>
        </w:rPr>
      </w:pPr>
      <w:r w:rsidRPr="00D412B2">
        <w:rPr>
          <w:rFonts w:ascii="Times New Roman" w:hAnsi="Times New Roman" w:cs="Times New Roman"/>
          <w:sz w:val="24"/>
          <w:szCs w:val="24"/>
        </w:rPr>
        <w:t>En cas de besoin de boire ou de manger, le masque doit être changé, de même lorsqu'il est humide. Il doit par ailleurs être enlevé par derrière (par les lanières)</w:t>
      </w:r>
      <w:r>
        <w:rPr>
          <w:rFonts w:ascii="Times New Roman" w:hAnsi="Times New Roman" w:cs="Times New Roman"/>
          <w:sz w:val="24"/>
          <w:szCs w:val="24"/>
        </w:rPr>
        <w:t xml:space="preserve"> </w:t>
      </w:r>
      <w:r w:rsidRPr="00D412B2">
        <w:rPr>
          <w:rFonts w:ascii="Times New Roman" w:hAnsi="Times New Roman" w:cs="Times New Roman"/>
          <w:sz w:val="24"/>
          <w:szCs w:val="24"/>
        </w:rPr>
        <w:t xml:space="preserve">: </w:t>
      </w:r>
      <w:r w:rsidRPr="00D412B2">
        <w:rPr>
          <w:rFonts w:ascii="Times New Roman" w:hAnsi="Times New Roman" w:cs="Times New Roman"/>
          <w:b/>
          <w:bCs/>
          <w:sz w:val="24"/>
          <w:szCs w:val="24"/>
        </w:rPr>
        <w:t xml:space="preserve">il ne faut pas toucher le devant. </w:t>
      </w:r>
    </w:p>
    <w:p w:rsidR="0052455B" w:rsidRDefault="0052455B" w:rsidP="0052455B">
      <w:pPr>
        <w:jc w:val="both"/>
        <w:rPr>
          <w:rFonts w:ascii="Times New Roman" w:hAnsi="Times New Roman" w:cs="Times New Roman"/>
          <w:b/>
          <w:bCs/>
          <w:sz w:val="24"/>
          <w:szCs w:val="24"/>
        </w:rPr>
      </w:pPr>
      <w:r w:rsidRPr="00E43DB2">
        <w:rPr>
          <w:rFonts w:ascii="Times New Roman" w:hAnsi="Times New Roman" w:cs="Times New Roman"/>
          <w:sz w:val="24"/>
          <w:szCs w:val="24"/>
        </w:rPr>
        <w:t>Il est important de rappeler que</w:t>
      </w:r>
      <w:r>
        <w:rPr>
          <w:rFonts w:ascii="Times New Roman" w:hAnsi="Times New Roman" w:cs="Times New Roman"/>
          <w:sz w:val="24"/>
          <w:szCs w:val="24"/>
        </w:rPr>
        <w:t xml:space="preserve"> </w:t>
      </w:r>
      <w:r w:rsidRPr="00E43DB2">
        <w:rPr>
          <w:rFonts w:ascii="Times New Roman" w:hAnsi="Times New Roman" w:cs="Times New Roman"/>
          <w:sz w:val="24"/>
          <w:szCs w:val="24"/>
        </w:rPr>
        <w:t>quelque</w:t>
      </w:r>
      <w:r>
        <w:rPr>
          <w:rFonts w:ascii="Times New Roman" w:hAnsi="Times New Roman" w:cs="Times New Roman"/>
          <w:sz w:val="24"/>
          <w:szCs w:val="24"/>
        </w:rPr>
        <w:t xml:space="preserve"> s</w:t>
      </w:r>
      <w:r w:rsidRPr="00E43DB2">
        <w:rPr>
          <w:rFonts w:ascii="Times New Roman" w:hAnsi="Times New Roman" w:cs="Times New Roman"/>
          <w:sz w:val="24"/>
          <w:szCs w:val="24"/>
        </w:rPr>
        <w:t>oi</w:t>
      </w:r>
      <w:r w:rsidR="00CB474F">
        <w:rPr>
          <w:rFonts w:ascii="Times New Roman" w:hAnsi="Times New Roman" w:cs="Times New Roman"/>
          <w:sz w:val="24"/>
          <w:szCs w:val="24"/>
        </w:rPr>
        <w:t>t</w:t>
      </w:r>
      <w:r w:rsidRPr="00E43DB2">
        <w:rPr>
          <w:rFonts w:ascii="Times New Roman" w:hAnsi="Times New Roman" w:cs="Times New Roman"/>
          <w:sz w:val="24"/>
          <w:szCs w:val="24"/>
        </w:rPr>
        <w:t xml:space="preserve"> le type de masque, </w:t>
      </w:r>
      <w:r w:rsidRPr="00E43DB2">
        <w:rPr>
          <w:rFonts w:ascii="Times New Roman" w:hAnsi="Times New Roman" w:cs="Times New Roman"/>
          <w:b/>
          <w:bCs/>
          <w:sz w:val="24"/>
          <w:szCs w:val="24"/>
        </w:rPr>
        <w:t>le risque de transmission indirecte existe toujours</w:t>
      </w:r>
      <w:r w:rsidRPr="00E43DB2">
        <w:rPr>
          <w:rFonts w:ascii="Times New Roman" w:hAnsi="Times New Roman" w:cs="Times New Roman"/>
          <w:sz w:val="24"/>
          <w:szCs w:val="24"/>
        </w:rPr>
        <w:t xml:space="preserve">, par exemple en se frottant les yeux après avoir touché une surface contaminée par le virus </w:t>
      </w:r>
      <w:r w:rsidRPr="00E43DB2">
        <w:rPr>
          <w:rFonts w:ascii="Times New Roman" w:hAnsi="Times New Roman" w:cs="Times New Roman"/>
          <w:b/>
          <w:bCs/>
          <w:sz w:val="24"/>
          <w:szCs w:val="24"/>
        </w:rPr>
        <w:t>sans se laver les mains par la suite.</w:t>
      </w:r>
    </w:p>
    <w:p w:rsidR="00A07249" w:rsidRDefault="00A07249" w:rsidP="0052455B">
      <w:pPr>
        <w:jc w:val="both"/>
        <w:rPr>
          <w:rFonts w:ascii="Times New Roman" w:hAnsi="Times New Roman" w:cs="Times New Roman"/>
          <w:b/>
          <w:bCs/>
          <w:sz w:val="24"/>
          <w:szCs w:val="24"/>
        </w:rPr>
      </w:pPr>
    </w:p>
    <w:p w:rsidR="00A07249" w:rsidRDefault="000B533D" w:rsidP="000B533D">
      <w:pPr>
        <w:jc w:val="center"/>
        <w:rPr>
          <w:rFonts w:ascii="Times New Roman" w:hAnsi="Times New Roman" w:cs="Times New Roman"/>
          <w:b/>
          <w:bCs/>
          <w:sz w:val="24"/>
          <w:szCs w:val="24"/>
        </w:rPr>
      </w:pPr>
      <w:r>
        <w:rPr>
          <w:noProof/>
          <w:lang w:eastAsia="fr-FR"/>
        </w:rPr>
        <w:drawing>
          <wp:inline distT="0" distB="0" distL="0" distR="0" wp14:anchorId="0C356BDB" wp14:editId="787770FE">
            <wp:extent cx="5760720" cy="35515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3551555"/>
                    </a:xfrm>
                    <a:prstGeom prst="rect">
                      <a:avLst/>
                    </a:prstGeom>
                  </pic:spPr>
                </pic:pic>
              </a:graphicData>
            </a:graphic>
          </wp:inline>
        </w:drawing>
      </w:r>
    </w:p>
    <w:p w:rsidR="00A07249" w:rsidRPr="00E43DB2" w:rsidRDefault="00A07249" w:rsidP="001F6647">
      <w:pPr>
        <w:jc w:val="center"/>
        <w:rPr>
          <w:rFonts w:ascii="Times New Roman" w:hAnsi="Times New Roman" w:cs="Times New Roman"/>
          <w:b/>
          <w:bCs/>
          <w:sz w:val="24"/>
          <w:szCs w:val="24"/>
        </w:rPr>
      </w:pPr>
    </w:p>
    <w:p w:rsidR="0052455B" w:rsidRDefault="0052455B" w:rsidP="0052455B">
      <w:pPr>
        <w:jc w:val="both"/>
        <w:rPr>
          <w:rFonts w:ascii="Times New Roman" w:hAnsi="Times New Roman" w:cs="Times New Roman"/>
          <w:sz w:val="24"/>
          <w:szCs w:val="24"/>
        </w:rPr>
      </w:pPr>
      <w:r w:rsidRPr="00E43DB2">
        <w:rPr>
          <w:rFonts w:ascii="Times New Roman" w:hAnsi="Times New Roman" w:cs="Times New Roman"/>
          <w:sz w:val="24"/>
          <w:szCs w:val="24"/>
        </w:rPr>
        <w:t>Le port du masque est contraignant </w:t>
      </w:r>
      <w:r>
        <w:rPr>
          <w:rFonts w:ascii="Times New Roman" w:hAnsi="Times New Roman" w:cs="Times New Roman"/>
          <w:sz w:val="24"/>
          <w:szCs w:val="24"/>
        </w:rPr>
        <w:t>sur le long terme</w:t>
      </w:r>
      <w:r w:rsidR="000B533D">
        <w:rPr>
          <w:rFonts w:ascii="Times New Roman" w:hAnsi="Times New Roman" w:cs="Times New Roman"/>
          <w:sz w:val="24"/>
          <w:szCs w:val="24"/>
        </w:rPr>
        <w:t>,</w:t>
      </w:r>
      <w:r w:rsidRPr="00E43DB2">
        <w:rPr>
          <w:rFonts w:ascii="Times New Roman" w:hAnsi="Times New Roman" w:cs="Times New Roman"/>
          <w:sz w:val="24"/>
          <w:szCs w:val="24"/>
        </w:rPr>
        <w:t xml:space="preserve"> </w:t>
      </w:r>
      <w:r w:rsidR="001B5D58">
        <w:rPr>
          <w:rFonts w:ascii="Times New Roman" w:hAnsi="Times New Roman" w:cs="Times New Roman"/>
          <w:sz w:val="24"/>
          <w:szCs w:val="24"/>
        </w:rPr>
        <w:t>n</w:t>
      </w:r>
      <w:r w:rsidRPr="00E43DB2">
        <w:rPr>
          <w:rFonts w:ascii="Times New Roman" w:hAnsi="Times New Roman" w:cs="Times New Roman"/>
          <w:sz w:val="24"/>
          <w:szCs w:val="24"/>
        </w:rPr>
        <w:t>éanmoins il devient obligatoire sur le lieu de travail, lors des déplacements mais également à son poste de travail (la contamination d’un masque posé sur le poste de travail ou souillé avec les mains ne serait pas efficace).</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Evidemment, l</w:t>
      </w:r>
      <w:r w:rsidRPr="00E43DB2">
        <w:rPr>
          <w:rFonts w:ascii="Times New Roman" w:hAnsi="Times New Roman" w:cs="Times New Roman"/>
          <w:sz w:val="24"/>
          <w:szCs w:val="24"/>
        </w:rPr>
        <w:t>a catégorie d</w:t>
      </w:r>
      <w:r w:rsidR="00A95629">
        <w:rPr>
          <w:rFonts w:ascii="Times New Roman" w:hAnsi="Times New Roman" w:cs="Times New Roman"/>
          <w:sz w:val="24"/>
          <w:szCs w:val="24"/>
        </w:rPr>
        <w:t>e masque choisi est à déterminer</w:t>
      </w:r>
      <w:r w:rsidRPr="00E43DB2">
        <w:rPr>
          <w:rFonts w:ascii="Times New Roman" w:hAnsi="Times New Roman" w:cs="Times New Roman"/>
          <w:sz w:val="24"/>
          <w:szCs w:val="24"/>
        </w:rPr>
        <w:t xml:space="preserve"> en fonction de l’activité de travail réalisée.</w:t>
      </w:r>
    </w:p>
    <w:p w:rsidR="0052455B" w:rsidRPr="00E43DB2" w:rsidRDefault="001B5D58" w:rsidP="0052455B">
      <w:pPr>
        <w:jc w:val="both"/>
        <w:rPr>
          <w:rFonts w:ascii="Times New Roman" w:hAnsi="Times New Roman" w:cs="Times New Roman"/>
          <w:sz w:val="24"/>
          <w:szCs w:val="24"/>
        </w:rPr>
      </w:pPr>
      <w:r>
        <w:rPr>
          <w:rFonts w:ascii="Times New Roman" w:hAnsi="Times New Roman" w:cs="Times New Roman"/>
          <w:sz w:val="24"/>
          <w:szCs w:val="24"/>
        </w:rPr>
        <w:t>À</w:t>
      </w:r>
      <w:r w:rsidR="0052455B">
        <w:rPr>
          <w:rFonts w:ascii="Times New Roman" w:hAnsi="Times New Roman" w:cs="Times New Roman"/>
          <w:sz w:val="24"/>
          <w:szCs w:val="24"/>
        </w:rPr>
        <w:t xml:space="preserve"> noter également, que le port d’une moustache ou barbe peut empêcher une bonne installation du masque et donc altérer le niveau de résultat attendu.</w:t>
      </w:r>
    </w:p>
    <w:p w:rsidR="0052455B" w:rsidRPr="001B5D58" w:rsidRDefault="0052455B" w:rsidP="004A20A3">
      <w:pPr>
        <w:pStyle w:val="Paragraphedeliste"/>
        <w:numPr>
          <w:ilvl w:val="1"/>
          <w:numId w:val="14"/>
        </w:numPr>
        <w:ind w:left="1134" w:hanging="425"/>
        <w:rPr>
          <w:rFonts w:ascii="Times New Roman" w:hAnsi="Times New Roman" w:cs="Times New Roman"/>
          <w:b/>
          <w:sz w:val="24"/>
          <w:szCs w:val="24"/>
        </w:rPr>
      </w:pPr>
      <w:r w:rsidRPr="001B5D58">
        <w:rPr>
          <w:rFonts w:ascii="Times New Roman" w:hAnsi="Times New Roman" w:cs="Times New Roman"/>
          <w:b/>
          <w:sz w:val="24"/>
          <w:szCs w:val="24"/>
        </w:rPr>
        <w:t>Gants de protection</w:t>
      </w:r>
    </w:p>
    <w:p w:rsidR="000D3F53" w:rsidRDefault="0052455B" w:rsidP="0052455B">
      <w:pPr>
        <w:jc w:val="both"/>
        <w:rPr>
          <w:rFonts w:ascii="Times New Roman" w:hAnsi="Times New Roman" w:cs="Times New Roman"/>
          <w:sz w:val="24"/>
          <w:szCs w:val="24"/>
        </w:rPr>
      </w:pPr>
      <w:r>
        <w:rPr>
          <w:rFonts w:ascii="Times New Roman" w:hAnsi="Times New Roman" w:cs="Times New Roman"/>
          <w:sz w:val="24"/>
          <w:szCs w:val="24"/>
        </w:rPr>
        <w:lastRenderedPageBreak/>
        <w:t>Certaines activités de travail nécessitent le port de gants de prot</w:t>
      </w:r>
      <w:r w:rsidR="00A95629">
        <w:rPr>
          <w:rFonts w:ascii="Times New Roman" w:hAnsi="Times New Roman" w:cs="Times New Roman"/>
          <w:sz w:val="24"/>
          <w:szCs w:val="24"/>
        </w:rPr>
        <w:t>ection. Les gants de protection</w:t>
      </w:r>
      <w:r>
        <w:rPr>
          <w:rFonts w:ascii="Times New Roman" w:hAnsi="Times New Roman" w:cs="Times New Roman"/>
          <w:sz w:val="24"/>
          <w:szCs w:val="24"/>
        </w:rPr>
        <w:t xml:space="preserve"> comme les mains peuvent être contaminés par le virus. Les mêmes règles de lavage que pour les mains s’appliquent aux gants. </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Il est donc nécessaire soit de jeter et changer régulièrement les gants lorsqu’il y a un déplacement dans l’entreprise ou autre, soit de les laver régulièrement (savon/gel hydroalcoolique) si la matière le permet.</w:t>
      </w:r>
    </w:p>
    <w:p w:rsidR="000D3F53" w:rsidRPr="005A27ED" w:rsidRDefault="000D3F53" w:rsidP="0052455B">
      <w:pPr>
        <w:jc w:val="both"/>
        <w:rPr>
          <w:rFonts w:ascii="Times New Roman" w:hAnsi="Times New Roman" w:cs="Times New Roman"/>
          <w:sz w:val="24"/>
          <w:szCs w:val="24"/>
        </w:rPr>
      </w:pPr>
      <w:r>
        <w:rPr>
          <w:rFonts w:ascii="Times New Roman" w:hAnsi="Times New Roman" w:cs="Times New Roman"/>
          <w:sz w:val="24"/>
          <w:szCs w:val="24"/>
        </w:rPr>
        <w:t xml:space="preserve">La manière </w:t>
      </w:r>
      <w:r w:rsidR="0001382E">
        <w:rPr>
          <w:rFonts w:ascii="Times New Roman" w:hAnsi="Times New Roman" w:cs="Times New Roman"/>
          <w:sz w:val="24"/>
          <w:szCs w:val="24"/>
        </w:rPr>
        <w:t>de retirer les gants est</w:t>
      </w:r>
      <w:r>
        <w:rPr>
          <w:rFonts w:ascii="Times New Roman" w:hAnsi="Times New Roman" w:cs="Times New Roman"/>
          <w:sz w:val="24"/>
          <w:szCs w:val="24"/>
        </w:rPr>
        <w:t xml:space="preserve"> très importante </w:t>
      </w:r>
      <w:r w:rsidR="0001382E">
        <w:rPr>
          <w:rFonts w:ascii="Times New Roman" w:hAnsi="Times New Roman" w:cs="Times New Roman"/>
          <w:sz w:val="24"/>
          <w:szCs w:val="24"/>
        </w:rPr>
        <w:t>et nécessaire pour éviter une propagation du virus.</w:t>
      </w:r>
      <w:r w:rsidR="005A27ED" w:rsidRPr="005A27E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A27ED" w:rsidRDefault="005A27ED" w:rsidP="008B5F39">
      <w:pP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60288" behindDoc="1" locked="0" layoutInCell="1" allowOverlap="1" wp14:anchorId="7381E1A6" wp14:editId="58BA9830">
            <wp:simplePos x="0" y="0"/>
            <wp:positionH relativeFrom="column">
              <wp:posOffset>948578</wp:posOffset>
            </wp:positionH>
            <wp:positionV relativeFrom="paragraph">
              <wp:posOffset>232410</wp:posOffset>
            </wp:positionV>
            <wp:extent cx="3849370" cy="1577975"/>
            <wp:effectExtent l="0" t="0" r="0" b="3175"/>
            <wp:wrapTight wrapText="bothSides">
              <wp:wrapPolygon edited="0">
                <wp:start x="0" y="0"/>
                <wp:lineTo x="0" y="21383"/>
                <wp:lineTo x="21486" y="21383"/>
                <wp:lineTo x="21486" y="0"/>
                <wp:lineTo x="0" y="0"/>
              </wp:wrapPolygon>
            </wp:wrapTight>
            <wp:docPr id="2" name="Image 2" descr="C:\Users\n.girault\Pictures\retirer g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irault\Pictures\retirer gant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937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7ED" w:rsidRDefault="005A27ED" w:rsidP="0052455B">
      <w:pPr>
        <w:jc w:val="both"/>
        <w:rPr>
          <w:rFonts w:ascii="Times New Roman" w:hAnsi="Times New Roman" w:cs="Times New Roman"/>
          <w:sz w:val="24"/>
          <w:szCs w:val="24"/>
        </w:rPr>
      </w:pPr>
    </w:p>
    <w:p w:rsidR="005A27ED" w:rsidRDefault="005A27ED" w:rsidP="0052455B">
      <w:pPr>
        <w:jc w:val="both"/>
        <w:rPr>
          <w:rFonts w:ascii="Times New Roman" w:hAnsi="Times New Roman" w:cs="Times New Roman"/>
          <w:sz w:val="24"/>
          <w:szCs w:val="24"/>
        </w:rPr>
      </w:pPr>
    </w:p>
    <w:p w:rsidR="005A27ED" w:rsidRDefault="005A27ED" w:rsidP="0052455B">
      <w:pPr>
        <w:jc w:val="both"/>
        <w:rPr>
          <w:rFonts w:ascii="Times New Roman" w:hAnsi="Times New Roman" w:cs="Times New Roman"/>
          <w:sz w:val="24"/>
          <w:szCs w:val="24"/>
        </w:rPr>
      </w:pPr>
    </w:p>
    <w:p w:rsidR="005A27ED" w:rsidRDefault="005A27ED" w:rsidP="0052455B">
      <w:pPr>
        <w:jc w:val="both"/>
        <w:rPr>
          <w:rFonts w:ascii="Times New Roman" w:hAnsi="Times New Roman" w:cs="Times New Roman"/>
          <w:sz w:val="24"/>
          <w:szCs w:val="24"/>
        </w:rPr>
      </w:pPr>
    </w:p>
    <w:p w:rsidR="005A27ED" w:rsidRDefault="005A27ED" w:rsidP="0052455B">
      <w:pPr>
        <w:jc w:val="both"/>
        <w:rPr>
          <w:rFonts w:ascii="Times New Roman" w:hAnsi="Times New Roman" w:cs="Times New Roman"/>
          <w:sz w:val="24"/>
          <w:szCs w:val="24"/>
        </w:rPr>
      </w:pPr>
    </w:p>
    <w:p w:rsidR="005A27ED" w:rsidRPr="00184E79" w:rsidRDefault="005A27ED" w:rsidP="0052455B">
      <w:pPr>
        <w:jc w:val="both"/>
        <w:rPr>
          <w:rFonts w:ascii="Times New Roman" w:hAnsi="Times New Roman" w:cs="Times New Roman"/>
          <w:sz w:val="24"/>
          <w:szCs w:val="24"/>
        </w:rPr>
      </w:pPr>
    </w:p>
    <w:p w:rsidR="0052455B" w:rsidRPr="004A20A3" w:rsidRDefault="0052455B" w:rsidP="004A20A3">
      <w:pPr>
        <w:pStyle w:val="Paragraphedeliste"/>
        <w:numPr>
          <w:ilvl w:val="1"/>
          <w:numId w:val="14"/>
        </w:numPr>
        <w:ind w:left="1134" w:hanging="425"/>
        <w:rPr>
          <w:rFonts w:ascii="Times New Roman" w:hAnsi="Times New Roman" w:cs="Times New Roman"/>
          <w:b/>
          <w:sz w:val="24"/>
          <w:szCs w:val="24"/>
        </w:rPr>
      </w:pPr>
      <w:r w:rsidRPr="004A20A3">
        <w:rPr>
          <w:rFonts w:ascii="Times New Roman" w:hAnsi="Times New Roman" w:cs="Times New Roman"/>
          <w:b/>
          <w:sz w:val="24"/>
          <w:szCs w:val="24"/>
        </w:rPr>
        <w:t>Lavage de mains et gel hydroalcoolique</w:t>
      </w:r>
    </w:p>
    <w:p w:rsidR="0052455B" w:rsidRPr="00004E56" w:rsidRDefault="0052455B" w:rsidP="0052455B">
      <w:pPr>
        <w:jc w:val="both"/>
        <w:rPr>
          <w:rFonts w:ascii="Times New Roman" w:hAnsi="Times New Roman" w:cs="Times New Roman"/>
          <w:sz w:val="24"/>
          <w:szCs w:val="24"/>
        </w:rPr>
      </w:pPr>
      <w:r w:rsidRPr="00004E56">
        <w:rPr>
          <w:rFonts w:ascii="Times New Roman" w:hAnsi="Times New Roman" w:cs="Times New Roman"/>
          <w:sz w:val="24"/>
          <w:szCs w:val="24"/>
        </w:rPr>
        <w:t xml:space="preserve">Le virus respiratoire </w:t>
      </w:r>
      <w:r>
        <w:rPr>
          <w:rFonts w:ascii="Times New Roman" w:hAnsi="Times New Roman" w:cs="Times New Roman"/>
          <w:sz w:val="24"/>
          <w:szCs w:val="24"/>
        </w:rPr>
        <w:t>Covid</w:t>
      </w:r>
      <w:r w:rsidR="00141B9A">
        <w:rPr>
          <w:rFonts w:ascii="Times New Roman" w:hAnsi="Times New Roman" w:cs="Times New Roman"/>
          <w:sz w:val="24"/>
          <w:szCs w:val="24"/>
        </w:rPr>
        <w:t>-</w:t>
      </w:r>
      <w:r>
        <w:rPr>
          <w:rFonts w:ascii="Times New Roman" w:hAnsi="Times New Roman" w:cs="Times New Roman"/>
          <w:sz w:val="24"/>
          <w:szCs w:val="24"/>
        </w:rPr>
        <w:t xml:space="preserve">19 </w:t>
      </w:r>
      <w:r w:rsidRPr="00004E56">
        <w:rPr>
          <w:rFonts w:ascii="Times New Roman" w:hAnsi="Times New Roman" w:cs="Times New Roman"/>
          <w:sz w:val="24"/>
          <w:szCs w:val="24"/>
        </w:rPr>
        <w:t>se propage lorsque du mucus ou des gouttelettes contenant le virus pénètrent dans votre corps par l’intermédiaire de vos yeux, de votre nez ou de votre gorge. Le plus souvent, ce contact a lieu par les mains. Les mains sont également l’une des manières les plus courantes de transmettre le virus d’une personne à une autre.</w:t>
      </w:r>
    </w:p>
    <w:p w:rsidR="0052455B" w:rsidRDefault="0052455B" w:rsidP="0052455B">
      <w:pPr>
        <w:jc w:val="both"/>
      </w:pPr>
      <w:r>
        <w:rPr>
          <w:rFonts w:ascii="Times New Roman" w:hAnsi="Times New Roman" w:cs="Times New Roman"/>
          <w:sz w:val="24"/>
          <w:szCs w:val="24"/>
        </w:rPr>
        <w:t>Le</w:t>
      </w:r>
      <w:r w:rsidRPr="00004E56">
        <w:rPr>
          <w:rFonts w:ascii="Times New Roman" w:hAnsi="Times New Roman" w:cs="Times New Roman"/>
          <w:sz w:val="24"/>
          <w:szCs w:val="24"/>
        </w:rPr>
        <w:t xml:space="preserve"> fait de se laver fréquemment les mains avec de l’eau et du savon fait partie des mesures les plus faciles et les plus importantes pour prévenir la propagation d</w:t>
      </w:r>
      <w:r>
        <w:rPr>
          <w:rFonts w:ascii="Times New Roman" w:hAnsi="Times New Roman" w:cs="Times New Roman"/>
          <w:sz w:val="24"/>
          <w:szCs w:val="24"/>
        </w:rPr>
        <w:t>e ce</w:t>
      </w:r>
      <w:r w:rsidRPr="00004E56">
        <w:rPr>
          <w:rFonts w:ascii="Times New Roman" w:hAnsi="Times New Roman" w:cs="Times New Roman"/>
          <w:sz w:val="24"/>
          <w:szCs w:val="24"/>
        </w:rPr>
        <w:t xml:space="preserve"> virus.</w:t>
      </w:r>
      <w:r w:rsidRPr="00004E56">
        <w:t xml:space="preserve"> </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Chaque lavage de mains doit durer</w:t>
      </w:r>
      <w:r w:rsidRPr="00004E56">
        <w:rPr>
          <w:rFonts w:ascii="Times New Roman" w:hAnsi="Times New Roman" w:cs="Times New Roman"/>
          <w:sz w:val="24"/>
          <w:szCs w:val="24"/>
        </w:rPr>
        <w:t xml:space="preserve"> au minimum pendant 20 à 30 secondes.</w:t>
      </w:r>
      <w:r>
        <w:rPr>
          <w:rFonts w:ascii="Times New Roman" w:hAnsi="Times New Roman" w:cs="Times New Roman"/>
          <w:sz w:val="24"/>
          <w:szCs w:val="24"/>
        </w:rPr>
        <w:t xml:space="preserve"> </w:t>
      </w:r>
      <w:r w:rsidRPr="00004E56">
        <w:rPr>
          <w:rFonts w:ascii="Times New Roman" w:hAnsi="Times New Roman" w:cs="Times New Roman"/>
          <w:sz w:val="24"/>
          <w:szCs w:val="24"/>
        </w:rPr>
        <w:t>Il en va de même pour les solutions hydroalcooliques : utilisez une solution qui contient au moins 60 % d’alcool et frottez-vous les mains pendant au moins 20 secondes pour vous assurer de couvrir toute la surface de vos mains</w:t>
      </w:r>
      <w:r>
        <w:rPr>
          <w:rFonts w:ascii="Times New Roman" w:hAnsi="Times New Roman" w:cs="Times New Roman"/>
          <w:sz w:val="24"/>
          <w:szCs w:val="24"/>
        </w:rPr>
        <w:t>.</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Le lavage des mains doit</w:t>
      </w:r>
      <w:r w:rsidR="00CB474F">
        <w:rPr>
          <w:rFonts w:ascii="Times New Roman" w:hAnsi="Times New Roman" w:cs="Times New Roman"/>
          <w:sz w:val="24"/>
          <w:szCs w:val="24"/>
        </w:rPr>
        <w:t xml:space="preserve"> </w:t>
      </w:r>
      <w:r>
        <w:rPr>
          <w:rFonts w:ascii="Times New Roman" w:hAnsi="Times New Roman" w:cs="Times New Roman"/>
          <w:sz w:val="24"/>
          <w:szCs w:val="24"/>
        </w:rPr>
        <w:t xml:space="preserve">être obligatoire et régulier tout au long de la journée dans l’entreprise. </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Un lavage systématique avant de quitter le poste et à son retour est obligatoire, avant et après avoir mangé, après avoir éternué, etc.</w:t>
      </w:r>
    </w:p>
    <w:p w:rsidR="0052455B" w:rsidRDefault="0052455B" w:rsidP="0052455B">
      <w:pPr>
        <w:jc w:val="both"/>
        <w:rPr>
          <w:rFonts w:ascii="Times New Roman" w:hAnsi="Times New Roman" w:cs="Times New Roman"/>
          <w:sz w:val="24"/>
          <w:szCs w:val="24"/>
        </w:rPr>
      </w:pPr>
      <w:r>
        <w:rPr>
          <w:rFonts w:ascii="Times New Roman" w:hAnsi="Times New Roman" w:cs="Times New Roman"/>
          <w:sz w:val="24"/>
          <w:szCs w:val="24"/>
        </w:rPr>
        <w:t>Si les points d’eau ne sont pas proches du poste de travail, ces derniers doivent être équipés de gels hydroalcooliques.</w:t>
      </w:r>
    </w:p>
    <w:p w:rsidR="0052455B" w:rsidRPr="006D49E5" w:rsidRDefault="0052455B" w:rsidP="0052455B">
      <w:pPr>
        <w:jc w:val="both"/>
        <w:rPr>
          <w:rFonts w:ascii="Times New Roman" w:hAnsi="Times New Roman" w:cs="Times New Roman"/>
          <w:sz w:val="24"/>
          <w:szCs w:val="24"/>
        </w:rPr>
      </w:pPr>
      <w:r>
        <w:rPr>
          <w:rFonts w:ascii="Times New Roman" w:hAnsi="Times New Roman" w:cs="Times New Roman"/>
          <w:sz w:val="24"/>
          <w:szCs w:val="24"/>
        </w:rPr>
        <w:t>Chaque zone commune (toilettes, pause, cafétéria, etc.) doit être équipée de savon, gels hydroalcooliques et d’essuie mains papier.</w:t>
      </w:r>
    </w:p>
    <w:p w:rsidR="0052455B" w:rsidRPr="004A20A3" w:rsidRDefault="0052455B" w:rsidP="004A20A3">
      <w:pPr>
        <w:ind w:firstLine="708"/>
        <w:rPr>
          <w:rFonts w:ascii="Times New Roman" w:hAnsi="Times New Roman" w:cs="Times New Roman"/>
          <w:b/>
          <w:sz w:val="24"/>
          <w:szCs w:val="24"/>
        </w:rPr>
      </w:pPr>
      <w:r w:rsidRPr="004A20A3">
        <w:rPr>
          <w:rFonts w:ascii="Times New Roman" w:hAnsi="Times New Roman" w:cs="Times New Roman"/>
          <w:b/>
          <w:sz w:val="24"/>
          <w:szCs w:val="24"/>
        </w:rPr>
        <w:t>1.5 Ravitaillement des matériels, produits</w:t>
      </w:r>
    </w:p>
    <w:p w:rsidR="0052455B" w:rsidRPr="00FB5BE7" w:rsidRDefault="0052455B" w:rsidP="0052455B">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Le ravitaillement d</w:t>
      </w:r>
      <w:r w:rsidRPr="005C2AC0">
        <w:rPr>
          <w:rFonts w:ascii="Times New Roman" w:hAnsi="Times New Roman" w:cs="Times New Roman"/>
          <w:sz w:val="24"/>
          <w:szCs w:val="24"/>
        </w:rPr>
        <w:t>es équipements</w:t>
      </w:r>
      <w:r>
        <w:rPr>
          <w:rFonts w:ascii="Times New Roman" w:hAnsi="Times New Roman" w:cs="Times New Roman"/>
          <w:sz w:val="24"/>
          <w:szCs w:val="24"/>
        </w:rPr>
        <w:t xml:space="preserve"> (masques, tenues de travail jetables, sur-chaussures, visières, gants, etc.), des savons et des</w:t>
      </w:r>
      <w:r w:rsidRPr="00FB5BE7">
        <w:rPr>
          <w:rFonts w:ascii="Times New Roman" w:hAnsi="Times New Roman" w:cs="Times New Roman"/>
          <w:sz w:val="24"/>
          <w:szCs w:val="24"/>
        </w:rPr>
        <w:t xml:space="preserve"> flacons-burettes d’alcool modifié à 70% (en général à base d’éthanol ou de l’isopropanol) ou de Solutions hydroalcooliques devr</w:t>
      </w:r>
      <w:r>
        <w:rPr>
          <w:rFonts w:ascii="Times New Roman" w:hAnsi="Times New Roman" w:cs="Times New Roman"/>
          <w:sz w:val="24"/>
          <w:szCs w:val="24"/>
        </w:rPr>
        <w:t xml:space="preserve">a </w:t>
      </w:r>
      <w:r w:rsidRPr="00FB5BE7">
        <w:rPr>
          <w:rFonts w:ascii="Times New Roman" w:hAnsi="Times New Roman" w:cs="Times New Roman"/>
          <w:sz w:val="24"/>
          <w:szCs w:val="24"/>
        </w:rPr>
        <w:t xml:space="preserve">être assuré sans pénurie dans les unités de travail (postes de travail, accueil, bureaux…) où les activités sont </w:t>
      </w:r>
      <w:r>
        <w:rPr>
          <w:rFonts w:ascii="Times New Roman" w:hAnsi="Times New Roman" w:cs="Times New Roman"/>
          <w:sz w:val="24"/>
          <w:szCs w:val="24"/>
        </w:rPr>
        <w:t>réalisées</w:t>
      </w:r>
      <w:r w:rsidRPr="00FB5BE7">
        <w:rPr>
          <w:rFonts w:ascii="Times New Roman" w:hAnsi="Times New Roman" w:cs="Times New Roman"/>
          <w:sz w:val="24"/>
          <w:szCs w:val="24"/>
        </w:rPr>
        <w:t>.</w:t>
      </w:r>
    </w:p>
    <w:p w:rsidR="0052455B" w:rsidRDefault="0052455B" w:rsidP="0052455B">
      <w:pPr>
        <w:rPr>
          <w:rFonts w:ascii="Times New Roman" w:hAnsi="Times New Roman" w:cs="Times New Roman"/>
          <w:sz w:val="24"/>
          <w:szCs w:val="24"/>
        </w:rPr>
      </w:pPr>
    </w:p>
    <w:p w:rsidR="004A20A3" w:rsidRDefault="004A20A3" w:rsidP="0052455B">
      <w:pPr>
        <w:rPr>
          <w:rFonts w:ascii="Times New Roman" w:hAnsi="Times New Roman" w:cs="Times New Roman"/>
          <w:sz w:val="24"/>
          <w:szCs w:val="24"/>
        </w:rPr>
      </w:pPr>
    </w:p>
    <w:p w:rsidR="000131AB" w:rsidRPr="00602836" w:rsidRDefault="000131AB" w:rsidP="0052455B">
      <w:pPr>
        <w:rPr>
          <w:rFonts w:ascii="Times New Roman" w:hAnsi="Times New Roman" w:cs="Times New Roman"/>
          <w:sz w:val="24"/>
          <w:szCs w:val="24"/>
        </w:rPr>
      </w:pPr>
    </w:p>
    <w:p w:rsidR="0052455B" w:rsidRPr="004A20A3" w:rsidRDefault="0052455B" w:rsidP="0052455B">
      <w:pPr>
        <w:pStyle w:val="Paragraphedeliste"/>
        <w:numPr>
          <w:ilvl w:val="0"/>
          <w:numId w:val="10"/>
        </w:numPr>
        <w:rPr>
          <w:rFonts w:ascii="Times New Roman" w:hAnsi="Times New Roman" w:cs="Times New Roman"/>
          <w:b/>
          <w:sz w:val="24"/>
          <w:szCs w:val="24"/>
        </w:rPr>
      </w:pPr>
      <w:bookmarkStart w:id="2" w:name="_Hlk38007701"/>
      <w:r w:rsidRPr="004A20A3">
        <w:rPr>
          <w:rFonts w:ascii="Times New Roman" w:hAnsi="Times New Roman" w:cs="Times New Roman"/>
          <w:b/>
          <w:sz w:val="24"/>
          <w:szCs w:val="24"/>
        </w:rPr>
        <w:t xml:space="preserve">Locaux, </w:t>
      </w:r>
      <w:bookmarkEnd w:id="2"/>
      <w:r w:rsidRPr="004A20A3">
        <w:rPr>
          <w:rFonts w:ascii="Times New Roman" w:hAnsi="Times New Roman" w:cs="Times New Roman"/>
          <w:b/>
          <w:sz w:val="24"/>
          <w:szCs w:val="24"/>
        </w:rPr>
        <w:t>installations</w:t>
      </w:r>
    </w:p>
    <w:p w:rsidR="00CB474F" w:rsidRPr="00CB474F" w:rsidRDefault="00CB474F" w:rsidP="00CB474F">
      <w:pPr>
        <w:rPr>
          <w:rFonts w:ascii="Times New Roman" w:hAnsi="Times New Roman" w:cs="Times New Roman"/>
          <w:sz w:val="24"/>
          <w:szCs w:val="24"/>
        </w:rPr>
      </w:pPr>
      <w:r w:rsidRPr="00CB474F">
        <w:rPr>
          <w:rFonts w:ascii="Times New Roman" w:hAnsi="Times New Roman" w:cs="Times New Roman"/>
          <w:sz w:val="24"/>
          <w:szCs w:val="24"/>
        </w:rPr>
        <w:t>Des mesures doivent être prévues pour notamment définir et rendre visible l’accessibilité, la circulation et l’utilisation des locaux.</w:t>
      </w:r>
    </w:p>
    <w:p w:rsidR="0052455B" w:rsidRPr="004A20A3" w:rsidRDefault="0052455B" w:rsidP="004A20A3">
      <w:pPr>
        <w:ind w:left="708"/>
        <w:rPr>
          <w:rFonts w:ascii="Times New Roman" w:hAnsi="Times New Roman" w:cs="Times New Roman"/>
          <w:b/>
          <w:sz w:val="24"/>
          <w:szCs w:val="24"/>
        </w:rPr>
      </w:pPr>
      <w:r w:rsidRPr="004A20A3">
        <w:rPr>
          <w:rFonts w:ascii="Times New Roman" w:hAnsi="Times New Roman" w:cs="Times New Roman"/>
          <w:b/>
          <w:sz w:val="24"/>
          <w:szCs w:val="24"/>
        </w:rPr>
        <w:t>2.1 Circulation dans l’entreprise : flux distincts entre l’entrée et la sortie, sens unique de circulation</w:t>
      </w:r>
    </w:p>
    <w:p w:rsidR="00CB474F" w:rsidRDefault="00CB474F" w:rsidP="00CB474F">
      <w:pPr>
        <w:jc w:val="both"/>
        <w:rPr>
          <w:rFonts w:ascii="Times New Roman" w:hAnsi="Times New Roman" w:cs="Times New Roman"/>
          <w:sz w:val="24"/>
          <w:szCs w:val="24"/>
        </w:rPr>
      </w:pPr>
      <w:r>
        <w:rPr>
          <w:rFonts w:ascii="Times New Roman" w:hAnsi="Times New Roman" w:cs="Times New Roman"/>
          <w:sz w:val="24"/>
          <w:szCs w:val="24"/>
        </w:rPr>
        <w:t xml:space="preserve">Le but est de limiter la rencontre de personnes dans l’entreprise. Une réflexion doit mener à la mise en </w:t>
      </w:r>
      <w:r w:rsidR="00680419">
        <w:rPr>
          <w:rFonts w:ascii="Times New Roman" w:hAnsi="Times New Roman" w:cs="Times New Roman"/>
          <w:sz w:val="24"/>
          <w:szCs w:val="24"/>
        </w:rPr>
        <w:t xml:space="preserve">place d’une « marche en avant », </w:t>
      </w:r>
      <w:r>
        <w:rPr>
          <w:rFonts w:ascii="Times New Roman" w:hAnsi="Times New Roman" w:cs="Times New Roman"/>
          <w:sz w:val="24"/>
          <w:szCs w:val="24"/>
        </w:rPr>
        <w:t>dans les déplacements dans l’entreprise avec un sens unique de circulation.</w:t>
      </w:r>
    </w:p>
    <w:p w:rsidR="00CB474F" w:rsidRDefault="00CB474F" w:rsidP="00CB474F">
      <w:pPr>
        <w:jc w:val="both"/>
        <w:rPr>
          <w:rFonts w:ascii="Times New Roman" w:hAnsi="Times New Roman" w:cs="Times New Roman"/>
          <w:sz w:val="24"/>
          <w:szCs w:val="24"/>
        </w:rPr>
      </w:pPr>
      <w:r>
        <w:rPr>
          <w:rFonts w:ascii="Times New Roman" w:hAnsi="Times New Roman" w:cs="Times New Roman"/>
          <w:sz w:val="24"/>
          <w:szCs w:val="24"/>
        </w:rPr>
        <w:t xml:space="preserve">Il est préférable d’éviter l’utilisation des ascenseurs et de prioriser les escaliers ; il peut également n’être réservé que pour les personnes présentant des problèmes </w:t>
      </w:r>
      <w:r w:rsidR="0089535A">
        <w:rPr>
          <w:rFonts w:ascii="Times New Roman" w:hAnsi="Times New Roman" w:cs="Times New Roman"/>
          <w:sz w:val="24"/>
          <w:szCs w:val="24"/>
        </w:rPr>
        <w:t>à la</w:t>
      </w:r>
      <w:r>
        <w:rPr>
          <w:rFonts w:ascii="Times New Roman" w:hAnsi="Times New Roman" w:cs="Times New Roman"/>
          <w:sz w:val="24"/>
          <w:szCs w:val="24"/>
        </w:rPr>
        <w:t xml:space="preserve"> marche. Si cela n’est pas possible, il est nécessaire de limiter le nombre de personnes par utilisation. S’ils sont au nombre de 2, en déterminer un pour la montée et un pour la descente. Si un seul est présent, il peut être réservé pour la montée et les escaliers pour la descente.</w:t>
      </w:r>
    </w:p>
    <w:p w:rsidR="00CB474F" w:rsidRDefault="00CB474F" w:rsidP="00CB474F">
      <w:pPr>
        <w:jc w:val="both"/>
        <w:rPr>
          <w:rFonts w:ascii="Times New Roman" w:hAnsi="Times New Roman" w:cs="Times New Roman"/>
          <w:sz w:val="24"/>
          <w:szCs w:val="24"/>
        </w:rPr>
      </w:pPr>
      <w:r>
        <w:rPr>
          <w:rFonts w:ascii="Times New Roman" w:hAnsi="Times New Roman" w:cs="Times New Roman"/>
          <w:sz w:val="24"/>
          <w:szCs w:val="24"/>
        </w:rPr>
        <w:t>Du gel hydroalcoolique doit être disponible avant la prise de l’ascenseur et d’escaliers. Il est nécessaire de prévoir un nettoyage régulier de l’ascenseur (portes et boutons) ; les portes de l’escalier peuvent rester ouvertes.</w:t>
      </w:r>
    </w:p>
    <w:p w:rsidR="0052455B" w:rsidRPr="008C3C5A" w:rsidRDefault="0052455B" w:rsidP="0052455B">
      <w:pPr>
        <w:ind w:left="1068"/>
        <w:rPr>
          <w:rFonts w:ascii="Times New Roman" w:hAnsi="Times New Roman" w:cs="Times New Roman"/>
          <w:b/>
          <w:sz w:val="24"/>
          <w:szCs w:val="24"/>
        </w:rPr>
      </w:pPr>
      <w:r w:rsidRPr="008C3C5A">
        <w:rPr>
          <w:rFonts w:ascii="Times New Roman" w:hAnsi="Times New Roman" w:cs="Times New Roman"/>
          <w:b/>
          <w:sz w:val="24"/>
          <w:szCs w:val="24"/>
        </w:rPr>
        <w:t>2.2 Marquage au sol ou autre pour faire respecter les règles de distanciation sociale</w:t>
      </w:r>
    </w:p>
    <w:p w:rsidR="00CB474F" w:rsidRPr="00602836" w:rsidRDefault="00CB474F" w:rsidP="00CB474F">
      <w:pPr>
        <w:jc w:val="both"/>
        <w:rPr>
          <w:rFonts w:ascii="Times New Roman" w:hAnsi="Times New Roman" w:cs="Times New Roman"/>
          <w:sz w:val="24"/>
          <w:szCs w:val="24"/>
        </w:rPr>
      </w:pPr>
      <w:r>
        <w:rPr>
          <w:rFonts w:ascii="Times New Roman" w:hAnsi="Times New Roman" w:cs="Times New Roman"/>
          <w:sz w:val="24"/>
          <w:szCs w:val="24"/>
        </w:rPr>
        <w:t>Afin de rendre visibles et de faciliter les déplacements, un marquage au sol et/ou une signalisation par pan</w:t>
      </w:r>
      <w:r w:rsidR="008C3C5A">
        <w:rPr>
          <w:rFonts w:ascii="Times New Roman" w:hAnsi="Times New Roman" w:cs="Times New Roman"/>
          <w:sz w:val="24"/>
          <w:szCs w:val="24"/>
        </w:rPr>
        <w:t>neaux, etc</w:t>
      </w:r>
      <w:r w:rsidR="00A95629">
        <w:rPr>
          <w:rFonts w:ascii="Times New Roman" w:hAnsi="Times New Roman" w:cs="Times New Roman"/>
          <w:sz w:val="24"/>
          <w:szCs w:val="24"/>
        </w:rPr>
        <w:t>…</w:t>
      </w:r>
      <w:r w:rsidR="008C3C5A">
        <w:rPr>
          <w:rFonts w:ascii="Times New Roman" w:hAnsi="Times New Roman" w:cs="Times New Roman"/>
          <w:sz w:val="24"/>
          <w:szCs w:val="24"/>
        </w:rPr>
        <w:t xml:space="preserve"> doivent être réalisés</w:t>
      </w:r>
      <w:r>
        <w:rPr>
          <w:rFonts w:ascii="Times New Roman" w:hAnsi="Times New Roman" w:cs="Times New Roman"/>
          <w:sz w:val="24"/>
          <w:szCs w:val="24"/>
        </w:rPr>
        <w:t xml:space="preserve"> dans les locaux. Dans les zones d’accueil, il est nécessaire d’indiquer les repères de distanciation (1 à 1,5</w:t>
      </w:r>
      <w:r w:rsidR="008C3C5A">
        <w:rPr>
          <w:rFonts w:ascii="Times New Roman" w:hAnsi="Times New Roman" w:cs="Times New Roman"/>
          <w:sz w:val="24"/>
          <w:szCs w:val="24"/>
        </w:rPr>
        <w:t xml:space="preserve"> </w:t>
      </w:r>
      <w:r>
        <w:rPr>
          <w:rFonts w:ascii="Times New Roman" w:hAnsi="Times New Roman" w:cs="Times New Roman"/>
          <w:sz w:val="24"/>
          <w:szCs w:val="24"/>
        </w:rPr>
        <w:t>m</w:t>
      </w:r>
      <w:r w:rsidR="008C3C5A">
        <w:rPr>
          <w:rFonts w:ascii="Times New Roman" w:hAnsi="Times New Roman" w:cs="Times New Roman"/>
          <w:sz w:val="24"/>
          <w:szCs w:val="24"/>
        </w:rPr>
        <w:t>ètres</w:t>
      </w:r>
      <w:r>
        <w:rPr>
          <w:rFonts w:ascii="Times New Roman" w:hAnsi="Times New Roman" w:cs="Times New Roman"/>
          <w:sz w:val="24"/>
          <w:szCs w:val="24"/>
        </w:rPr>
        <w:t>) au sol.</w:t>
      </w:r>
    </w:p>
    <w:p w:rsidR="0052455B" w:rsidRPr="008C3C5A" w:rsidRDefault="0052455B" w:rsidP="0052455B">
      <w:pPr>
        <w:ind w:left="1068"/>
        <w:rPr>
          <w:rFonts w:ascii="Times New Roman" w:hAnsi="Times New Roman" w:cs="Times New Roman"/>
          <w:b/>
          <w:sz w:val="24"/>
          <w:szCs w:val="24"/>
        </w:rPr>
      </w:pPr>
      <w:r w:rsidRPr="008C3C5A">
        <w:rPr>
          <w:rFonts w:ascii="Times New Roman" w:hAnsi="Times New Roman" w:cs="Times New Roman"/>
          <w:b/>
          <w:sz w:val="24"/>
          <w:szCs w:val="24"/>
        </w:rPr>
        <w:t>2.3 Utilisation des espaces de pause et de restauration</w:t>
      </w:r>
    </w:p>
    <w:p w:rsidR="0052455B" w:rsidRDefault="0052455B" w:rsidP="008C3C5A">
      <w:pPr>
        <w:rPr>
          <w:rFonts w:ascii="Times New Roman" w:hAnsi="Times New Roman" w:cs="Times New Roman"/>
          <w:sz w:val="24"/>
          <w:szCs w:val="24"/>
        </w:rPr>
      </w:pPr>
      <w:r w:rsidRPr="00766DBB">
        <w:rPr>
          <w:rFonts w:ascii="Times New Roman" w:hAnsi="Times New Roman" w:cs="Times New Roman"/>
          <w:sz w:val="24"/>
          <w:szCs w:val="24"/>
        </w:rPr>
        <w:t>Tous les journaux, prospectus, et autres documents mis à la disposition d</w:t>
      </w:r>
      <w:r>
        <w:rPr>
          <w:rFonts w:ascii="Times New Roman" w:hAnsi="Times New Roman" w:cs="Times New Roman"/>
          <w:sz w:val="24"/>
          <w:szCs w:val="24"/>
        </w:rPr>
        <w:t xml:space="preserve">es salariés ou du public </w:t>
      </w:r>
      <w:r w:rsidRPr="00766DBB">
        <w:rPr>
          <w:rFonts w:ascii="Times New Roman" w:hAnsi="Times New Roman" w:cs="Times New Roman"/>
          <w:sz w:val="24"/>
          <w:szCs w:val="24"/>
        </w:rPr>
        <w:t>devront être retirés et éliminés en respectant les règles générales d’hygiène.</w:t>
      </w:r>
    </w:p>
    <w:p w:rsidR="0052455B" w:rsidRPr="00016F98" w:rsidRDefault="0089535A" w:rsidP="008C3C5A">
      <w:pPr>
        <w:jc w:val="both"/>
        <w:rPr>
          <w:rFonts w:ascii="Times New Roman" w:hAnsi="Times New Roman" w:cs="Times New Roman"/>
          <w:sz w:val="24"/>
          <w:szCs w:val="24"/>
        </w:rPr>
      </w:pPr>
      <w:r>
        <w:rPr>
          <w:rFonts w:ascii="Times New Roman" w:hAnsi="Times New Roman" w:cs="Times New Roman"/>
          <w:sz w:val="24"/>
          <w:szCs w:val="24"/>
        </w:rPr>
        <w:t>Il est fortement conseillé de condamner l</w:t>
      </w:r>
      <w:r w:rsidR="0052455B" w:rsidRPr="00016F98">
        <w:rPr>
          <w:rFonts w:ascii="Times New Roman" w:hAnsi="Times New Roman" w:cs="Times New Roman"/>
          <w:sz w:val="24"/>
          <w:szCs w:val="24"/>
        </w:rPr>
        <w:t>es distributeurs de boissons dont l’approvisionnement est assuré par une entreprise extérieure</w:t>
      </w:r>
      <w:r>
        <w:rPr>
          <w:rFonts w:ascii="Times New Roman" w:hAnsi="Times New Roman" w:cs="Times New Roman"/>
          <w:sz w:val="24"/>
          <w:szCs w:val="24"/>
        </w:rPr>
        <w:t xml:space="preserve"> jusqu’à la fin de l’épidémie. L</w:t>
      </w:r>
      <w:r w:rsidR="0052455B" w:rsidRPr="00016F98">
        <w:rPr>
          <w:rFonts w:ascii="Times New Roman" w:hAnsi="Times New Roman" w:cs="Times New Roman"/>
          <w:sz w:val="24"/>
          <w:szCs w:val="24"/>
        </w:rPr>
        <w:t xml:space="preserve">es gobelets fournis par ce fournisseur externe ne devront plus être accessibles et retirés du distributeur de boisson. </w:t>
      </w:r>
    </w:p>
    <w:p w:rsidR="0052455B" w:rsidRPr="00016F98" w:rsidRDefault="0052455B" w:rsidP="008C3C5A">
      <w:pPr>
        <w:jc w:val="both"/>
        <w:rPr>
          <w:rFonts w:ascii="Times New Roman" w:hAnsi="Times New Roman" w:cs="Times New Roman"/>
          <w:sz w:val="24"/>
          <w:szCs w:val="24"/>
        </w:rPr>
      </w:pPr>
      <w:r w:rsidRPr="00016F98">
        <w:rPr>
          <w:rFonts w:ascii="Times New Roman" w:hAnsi="Times New Roman" w:cs="Times New Roman"/>
          <w:sz w:val="24"/>
          <w:szCs w:val="24"/>
        </w:rPr>
        <w:t xml:space="preserve">Les fontaines à eau devront également être condamnées. Seuls, les espaces strictement réservés aux pauses repas (locaux de restauration/salle de pause) seront autorisés en </w:t>
      </w:r>
      <w:r w:rsidRPr="00016F98">
        <w:rPr>
          <w:rFonts w:ascii="Times New Roman" w:hAnsi="Times New Roman" w:cs="Times New Roman"/>
          <w:sz w:val="24"/>
          <w:szCs w:val="24"/>
        </w:rPr>
        <w:lastRenderedPageBreak/>
        <w:t xml:space="preserve">respectant strictement les gestes barrières d’hygiène collective et individuelle, ainsi que les règles de distanciation sociale. </w:t>
      </w:r>
      <w:r w:rsidR="00CB474F">
        <w:rPr>
          <w:rFonts w:ascii="Times New Roman" w:hAnsi="Times New Roman" w:cs="Times New Roman"/>
          <w:sz w:val="24"/>
          <w:szCs w:val="24"/>
        </w:rPr>
        <w:t>L’utilisation de bouteilles d’eau individuelle est recommandée.</w:t>
      </w:r>
    </w:p>
    <w:p w:rsidR="00CB474F" w:rsidRDefault="00CB474F" w:rsidP="008C3C5A">
      <w:pPr>
        <w:jc w:val="both"/>
        <w:rPr>
          <w:rFonts w:ascii="Times New Roman" w:hAnsi="Times New Roman" w:cs="Times New Roman"/>
          <w:sz w:val="24"/>
          <w:szCs w:val="24"/>
        </w:rPr>
      </w:pPr>
      <w:r w:rsidRPr="00016F98">
        <w:rPr>
          <w:rFonts w:ascii="Times New Roman" w:hAnsi="Times New Roman" w:cs="Times New Roman"/>
          <w:sz w:val="24"/>
          <w:szCs w:val="24"/>
        </w:rPr>
        <w:t>Les frigidaires et congélateurs ne devront pas être utilisés pendant l’épidémie car le coronavirus résiste à des températures froides.</w:t>
      </w:r>
      <w:r>
        <w:rPr>
          <w:rFonts w:ascii="Times New Roman" w:hAnsi="Times New Roman" w:cs="Times New Roman"/>
          <w:sz w:val="24"/>
          <w:szCs w:val="24"/>
        </w:rPr>
        <w:t xml:space="preserve"> </w:t>
      </w:r>
      <w:r w:rsidRPr="00342947">
        <w:rPr>
          <w:rFonts w:ascii="Times New Roman" w:hAnsi="Times New Roman" w:cs="Times New Roman"/>
          <w:sz w:val="24"/>
          <w:szCs w:val="24"/>
        </w:rPr>
        <w:t>L</w:t>
      </w:r>
      <w:r>
        <w:rPr>
          <w:rFonts w:ascii="Times New Roman" w:hAnsi="Times New Roman" w:cs="Times New Roman"/>
          <w:sz w:val="24"/>
          <w:szCs w:val="24"/>
        </w:rPr>
        <w:t>’idéal est que l</w:t>
      </w:r>
      <w:r w:rsidRPr="00342947">
        <w:rPr>
          <w:rFonts w:ascii="Times New Roman" w:hAnsi="Times New Roman" w:cs="Times New Roman"/>
          <w:sz w:val="24"/>
          <w:szCs w:val="24"/>
        </w:rPr>
        <w:t xml:space="preserve">es repas </w:t>
      </w:r>
      <w:r>
        <w:rPr>
          <w:rFonts w:ascii="Times New Roman" w:hAnsi="Times New Roman" w:cs="Times New Roman"/>
          <w:sz w:val="24"/>
          <w:szCs w:val="24"/>
        </w:rPr>
        <w:t>soient</w:t>
      </w:r>
      <w:r w:rsidRPr="00342947">
        <w:rPr>
          <w:rFonts w:ascii="Times New Roman" w:hAnsi="Times New Roman" w:cs="Times New Roman"/>
          <w:sz w:val="24"/>
          <w:szCs w:val="24"/>
        </w:rPr>
        <w:t xml:space="preserve"> apportés par les salariés et p</w:t>
      </w:r>
      <w:r>
        <w:rPr>
          <w:rFonts w:ascii="Times New Roman" w:hAnsi="Times New Roman" w:cs="Times New Roman"/>
          <w:sz w:val="24"/>
          <w:szCs w:val="24"/>
        </w:rPr>
        <w:t>uissent</w:t>
      </w:r>
      <w:r w:rsidRPr="00342947">
        <w:rPr>
          <w:rFonts w:ascii="Times New Roman" w:hAnsi="Times New Roman" w:cs="Times New Roman"/>
          <w:sz w:val="24"/>
          <w:szCs w:val="24"/>
        </w:rPr>
        <w:t xml:space="preserve"> être conservés dans des récipients hermétiques à l’air ambiant pendant 2 à 3 heures</w:t>
      </w:r>
      <w:r>
        <w:rPr>
          <w:rFonts w:ascii="Times New Roman" w:hAnsi="Times New Roman" w:cs="Times New Roman"/>
          <w:sz w:val="24"/>
          <w:szCs w:val="24"/>
        </w:rPr>
        <w:t xml:space="preserve">. </w:t>
      </w:r>
    </w:p>
    <w:p w:rsidR="00CB474F" w:rsidRDefault="00CB474F" w:rsidP="008C3C5A">
      <w:pPr>
        <w:jc w:val="both"/>
        <w:rPr>
          <w:rFonts w:ascii="Times New Roman" w:hAnsi="Times New Roman" w:cs="Times New Roman"/>
          <w:sz w:val="24"/>
          <w:szCs w:val="24"/>
        </w:rPr>
      </w:pPr>
      <w:r w:rsidRPr="00016F98">
        <w:rPr>
          <w:rFonts w:ascii="Times New Roman" w:hAnsi="Times New Roman" w:cs="Times New Roman"/>
          <w:sz w:val="24"/>
          <w:szCs w:val="24"/>
        </w:rPr>
        <w:t xml:space="preserve">Les fours (notamment micro-ondes), les éventuelles plaques de cuisson et les machines à café pourront être utilisés à la condition d’être systématiquement nettoyés et désinfectés avant et après leur utilisation. </w:t>
      </w:r>
    </w:p>
    <w:p w:rsidR="00CB474F" w:rsidRPr="00016F98" w:rsidRDefault="00CB474F" w:rsidP="008C3C5A">
      <w:pPr>
        <w:jc w:val="both"/>
        <w:rPr>
          <w:rFonts w:ascii="Times New Roman" w:hAnsi="Times New Roman" w:cs="Times New Roman"/>
          <w:sz w:val="24"/>
          <w:szCs w:val="24"/>
        </w:rPr>
      </w:pPr>
      <w:r w:rsidRPr="00016F98">
        <w:rPr>
          <w:rFonts w:ascii="Times New Roman" w:hAnsi="Times New Roman" w:cs="Times New Roman"/>
          <w:sz w:val="24"/>
          <w:szCs w:val="24"/>
        </w:rPr>
        <w:t xml:space="preserve">Les repas pourront être pris à tour de rôle </w:t>
      </w:r>
      <w:r>
        <w:rPr>
          <w:rFonts w:ascii="Times New Roman" w:hAnsi="Times New Roman" w:cs="Times New Roman"/>
          <w:sz w:val="24"/>
          <w:szCs w:val="24"/>
        </w:rPr>
        <w:t>en fonction de la superficie de la salle de restauration</w:t>
      </w:r>
      <w:r w:rsidRPr="00016F98">
        <w:rPr>
          <w:rFonts w:ascii="Times New Roman" w:hAnsi="Times New Roman" w:cs="Times New Roman"/>
          <w:sz w:val="24"/>
          <w:szCs w:val="24"/>
        </w:rPr>
        <w:t xml:space="preserve"> et dans le respect strict des mesures d’hygiène et notamment des mains et de distanciation sociale. </w:t>
      </w:r>
    </w:p>
    <w:p w:rsidR="00CB474F" w:rsidRPr="00016F98" w:rsidRDefault="00CB474F" w:rsidP="008C3C5A">
      <w:pPr>
        <w:jc w:val="both"/>
        <w:rPr>
          <w:rFonts w:ascii="Times New Roman" w:hAnsi="Times New Roman" w:cs="Times New Roman"/>
          <w:sz w:val="24"/>
          <w:szCs w:val="24"/>
        </w:rPr>
      </w:pPr>
      <w:r w:rsidRPr="00016F98">
        <w:rPr>
          <w:rFonts w:ascii="Times New Roman" w:hAnsi="Times New Roman" w:cs="Times New Roman"/>
          <w:sz w:val="24"/>
          <w:szCs w:val="24"/>
        </w:rPr>
        <w:t xml:space="preserve">Dans la mesure du possible, un planning de passage dans ces locaux </w:t>
      </w:r>
      <w:r>
        <w:rPr>
          <w:rFonts w:ascii="Times New Roman" w:hAnsi="Times New Roman" w:cs="Times New Roman"/>
          <w:sz w:val="24"/>
          <w:szCs w:val="24"/>
        </w:rPr>
        <w:t>peut être mis en place</w:t>
      </w:r>
      <w:r w:rsidRPr="00016F98">
        <w:rPr>
          <w:rFonts w:ascii="Times New Roman" w:hAnsi="Times New Roman" w:cs="Times New Roman"/>
          <w:sz w:val="24"/>
          <w:szCs w:val="24"/>
        </w:rPr>
        <w:t xml:space="preserve"> pour faciliter la distanciation et assurer régulièrement sa ventilation, leur nettoyage et désinfection pour ne pas utiliser la même table, 2 fois par 2 personnes. </w:t>
      </w:r>
    </w:p>
    <w:p w:rsidR="00CB474F" w:rsidRDefault="00CB474F" w:rsidP="008C3C5A">
      <w:pPr>
        <w:jc w:val="both"/>
        <w:rPr>
          <w:rFonts w:ascii="Times New Roman" w:hAnsi="Times New Roman" w:cs="Times New Roman"/>
          <w:sz w:val="24"/>
          <w:szCs w:val="24"/>
        </w:rPr>
      </w:pPr>
      <w:r w:rsidRPr="00016F98">
        <w:rPr>
          <w:rFonts w:ascii="Times New Roman" w:hAnsi="Times New Roman" w:cs="Times New Roman"/>
          <w:sz w:val="24"/>
          <w:szCs w:val="24"/>
        </w:rPr>
        <w:t>Il est possible de prendre ses repas en dehors du site et à proximité immédiate du site (à l’entrée ou sur le parking par exemple) et toujours dans le respect strict des mesures d’hygiène et notamment des mains et de distanciation sociale.</w:t>
      </w:r>
    </w:p>
    <w:p w:rsidR="009D3008" w:rsidRDefault="009D3008" w:rsidP="008C3C5A">
      <w:pPr>
        <w:jc w:val="both"/>
        <w:rPr>
          <w:rFonts w:ascii="Times New Roman" w:hAnsi="Times New Roman" w:cs="Times New Roman"/>
          <w:sz w:val="24"/>
          <w:szCs w:val="24"/>
        </w:rPr>
      </w:pPr>
    </w:p>
    <w:p w:rsidR="009D3008" w:rsidRPr="00016F98" w:rsidRDefault="009D3008" w:rsidP="008C3C5A">
      <w:pPr>
        <w:jc w:val="both"/>
        <w:rPr>
          <w:rFonts w:ascii="Times New Roman" w:hAnsi="Times New Roman" w:cs="Times New Roman"/>
          <w:sz w:val="24"/>
          <w:szCs w:val="24"/>
        </w:rPr>
      </w:pPr>
    </w:p>
    <w:p w:rsidR="0052455B" w:rsidRPr="008C3C5A" w:rsidRDefault="0052455B" w:rsidP="0052455B">
      <w:pPr>
        <w:ind w:left="1068"/>
        <w:rPr>
          <w:rFonts w:ascii="Times New Roman" w:hAnsi="Times New Roman" w:cs="Times New Roman"/>
          <w:b/>
          <w:sz w:val="24"/>
          <w:szCs w:val="24"/>
        </w:rPr>
      </w:pPr>
      <w:r w:rsidRPr="008C3C5A">
        <w:rPr>
          <w:rFonts w:ascii="Times New Roman" w:hAnsi="Times New Roman" w:cs="Times New Roman"/>
          <w:b/>
          <w:sz w:val="24"/>
          <w:szCs w:val="24"/>
        </w:rPr>
        <w:t>2.4 Utilisation des toilettes</w:t>
      </w:r>
    </w:p>
    <w:p w:rsidR="00CB474F" w:rsidRDefault="00CB474F" w:rsidP="008C3C5A">
      <w:pPr>
        <w:jc w:val="both"/>
        <w:rPr>
          <w:rFonts w:ascii="Times New Roman" w:hAnsi="Times New Roman" w:cs="Times New Roman"/>
          <w:sz w:val="24"/>
          <w:szCs w:val="24"/>
        </w:rPr>
      </w:pPr>
      <w:r>
        <w:rPr>
          <w:rFonts w:ascii="Times New Roman" w:hAnsi="Times New Roman" w:cs="Times New Roman"/>
          <w:sz w:val="24"/>
          <w:szCs w:val="24"/>
        </w:rPr>
        <w:t>Conserver un nombre de toilettes adapté au nombre de salariés</w:t>
      </w:r>
      <w:r w:rsidR="008C3C5A">
        <w:rPr>
          <w:rFonts w:ascii="Times New Roman" w:hAnsi="Times New Roman" w:cs="Times New Roman"/>
          <w:sz w:val="24"/>
          <w:szCs w:val="24"/>
        </w:rPr>
        <w:t xml:space="preserve">. Si vous devez faire un choix, </w:t>
      </w:r>
      <w:r>
        <w:rPr>
          <w:rFonts w:ascii="Times New Roman" w:hAnsi="Times New Roman" w:cs="Times New Roman"/>
          <w:sz w:val="24"/>
          <w:szCs w:val="24"/>
        </w:rPr>
        <w:t>supprimez ceux qui ne possèdent pas de point d’eau à l’intérieur et priorisez les plus proches des zones de travail.</w:t>
      </w:r>
    </w:p>
    <w:p w:rsidR="00A926A2" w:rsidRPr="00A926A2" w:rsidRDefault="00CB474F" w:rsidP="00A926A2">
      <w:pPr>
        <w:jc w:val="both"/>
        <w:rPr>
          <w:rFonts w:ascii="Times New Roman" w:hAnsi="Times New Roman" w:cs="Times New Roman"/>
          <w:color w:val="000000" w:themeColor="text1"/>
          <w:sz w:val="24"/>
          <w:szCs w:val="24"/>
        </w:rPr>
      </w:pPr>
      <w:r>
        <w:rPr>
          <w:rFonts w:ascii="Times New Roman" w:hAnsi="Times New Roman" w:cs="Times New Roman"/>
          <w:sz w:val="24"/>
          <w:szCs w:val="24"/>
        </w:rPr>
        <w:t>Un lavage de mains doit être obligatoirement réalisé avant et après le passage aux toilettes. S’il n’existe pas de point d’eau, un gel hydroalcoolique doit être présent pour les salariés. Des essuis mains jetables sont également nécessaires.</w:t>
      </w:r>
      <w:r w:rsidR="00A926A2">
        <w:rPr>
          <w:rFonts w:ascii="Times New Roman" w:hAnsi="Times New Roman" w:cs="Times New Roman"/>
          <w:sz w:val="24"/>
          <w:szCs w:val="24"/>
        </w:rPr>
        <w:t xml:space="preserve"> </w:t>
      </w:r>
      <w:r w:rsidR="00A926A2" w:rsidRPr="00A926A2">
        <w:rPr>
          <w:rFonts w:ascii="Times New Roman" w:hAnsi="Times New Roman" w:cs="Times New Roman"/>
          <w:color w:val="000000" w:themeColor="text1"/>
          <w:sz w:val="24"/>
          <w:szCs w:val="24"/>
        </w:rPr>
        <w:t>Prévoir un papier barrière pour les poussoirs à savon, pour la robinetterie et les chasses d’eau.</w:t>
      </w:r>
    </w:p>
    <w:p w:rsidR="00CB474F" w:rsidRPr="00602836" w:rsidRDefault="00CB474F" w:rsidP="008C3C5A">
      <w:pPr>
        <w:jc w:val="both"/>
        <w:rPr>
          <w:rFonts w:ascii="Times New Roman" w:hAnsi="Times New Roman" w:cs="Times New Roman"/>
          <w:sz w:val="24"/>
          <w:szCs w:val="24"/>
        </w:rPr>
      </w:pPr>
      <w:r>
        <w:rPr>
          <w:rFonts w:ascii="Times New Roman" w:hAnsi="Times New Roman" w:cs="Times New Roman"/>
          <w:sz w:val="24"/>
          <w:szCs w:val="24"/>
        </w:rPr>
        <w:t xml:space="preserve">Prévoir également des lingettes désinfectantes pour le nettoyage des surfaces ; </w:t>
      </w:r>
      <w:r w:rsidR="009D3008">
        <w:rPr>
          <w:rFonts w:ascii="Times New Roman" w:hAnsi="Times New Roman" w:cs="Times New Roman"/>
          <w:sz w:val="24"/>
          <w:szCs w:val="24"/>
        </w:rPr>
        <w:t>c</w:t>
      </w:r>
      <w:r>
        <w:rPr>
          <w:rFonts w:ascii="Times New Roman" w:hAnsi="Times New Roman" w:cs="Times New Roman"/>
          <w:sz w:val="24"/>
          <w:szCs w:val="24"/>
        </w:rPr>
        <w:t xml:space="preserve">haque salarié </w:t>
      </w:r>
      <w:r w:rsidR="006364A7">
        <w:rPr>
          <w:rFonts w:ascii="Times New Roman" w:hAnsi="Times New Roman" w:cs="Times New Roman"/>
          <w:sz w:val="24"/>
          <w:szCs w:val="24"/>
        </w:rPr>
        <w:t>désinfecte</w:t>
      </w:r>
      <w:r>
        <w:rPr>
          <w:rFonts w:ascii="Times New Roman" w:hAnsi="Times New Roman" w:cs="Times New Roman"/>
          <w:sz w:val="24"/>
          <w:szCs w:val="24"/>
        </w:rPr>
        <w:t xml:space="preserve"> </w:t>
      </w:r>
      <w:proofErr w:type="gramStart"/>
      <w:r>
        <w:rPr>
          <w:rFonts w:ascii="Times New Roman" w:hAnsi="Times New Roman" w:cs="Times New Roman"/>
          <w:sz w:val="24"/>
          <w:szCs w:val="24"/>
        </w:rPr>
        <w:t>le toilette utilisé</w:t>
      </w:r>
      <w:proofErr w:type="gramEnd"/>
      <w:r>
        <w:rPr>
          <w:rFonts w:ascii="Times New Roman" w:hAnsi="Times New Roman" w:cs="Times New Roman"/>
          <w:sz w:val="24"/>
          <w:szCs w:val="24"/>
        </w:rPr>
        <w:t>.</w:t>
      </w:r>
    </w:p>
    <w:p w:rsidR="0052455B" w:rsidRPr="008C3C5A" w:rsidRDefault="0052455B" w:rsidP="0052455B">
      <w:pPr>
        <w:ind w:left="1068"/>
        <w:rPr>
          <w:rFonts w:ascii="Times New Roman" w:hAnsi="Times New Roman" w:cs="Times New Roman"/>
          <w:b/>
          <w:sz w:val="24"/>
          <w:szCs w:val="24"/>
        </w:rPr>
      </w:pPr>
      <w:r w:rsidRPr="008C3C5A">
        <w:rPr>
          <w:rFonts w:ascii="Times New Roman" w:hAnsi="Times New Roman" w:cs="Times New Roman"/>
          <w:b/>
          <w:sz w:val="24"/>
          <w:szCs w:val="24"/>
        </w:rPr>
        <w:t>2.</w:t>
      </w:r>
      <w:r w:rsidR="008C3C5A">
        <w:rPr>
          <w:rFonts w:ascii="Times New Roman" w:hAnsi="Times New Roman" w:cs="Times New Roman"/>
          <w:b/>
          <w:sz w:val="24"/>
          <w:szCs w:val="24"/>
        </w:rPr>
        <w:t>5</w:t>
      </w:r>
      <w:r w:rsidRPr="008C3C5A">
        <w:rPr>
          <w:rFonts w:ascii="Times New Roman" w:hAnsi="Times New Roman" w:cs="Times New Roman"/>
          <w:b/>
          <w:sz w:val="24"/>
          <w:szCs w:val="24"/>
        </w:rPr>
        <w:t xml:space="preserve"> Utilisation des climatisations, ventilation des locaux</w:t>
      </w:r>
    </w:p>
    <w:p w:rsidR="007951D8" w:rsidRPr="00016F98" w:rsidRDefault="007951D8" w:rsidP="008C3C5A">
      <w:pPr>
        <w:jc w:val="both"/>
        <w:rPr>
          <w:rFonts w:ascii="Times New Roman" w:hAnsi="Times New Roman" w:cs="Times New Roman"/>
          <w:sz w:val="24"/>
          <w:szCs w:val="24"/>
        </w:rPr>
      </w:pPr>
      <w:r>
        <w:rPr>
          <w:rFonts w:ascii="Times New Roman" w:hAnsi="Times New Roman" w:cs="Times New Roman"/>
          <w:sz w:val="24"/>
          <w:szCs w:val="24"/>
        </w:rPr>
        <w:t>L’utilisation des climatisations et des ventilations sont à proscrire pendant l’épidémie.</w:t>
      </w:r>
      <w:r w:rsidR="008C3C5A">
        <w:rPr>
          <w:rFonts w:ascii="Times New Roman" w:hAnsi="Times New Roman" w:cs="Times New Roman"/>
          <w:sz w:val="24"/>
          <w:szCs w:val="24"/>
        </w:rPr>
        <w:t xml:space="preserve"> </w:t>
      </w:r>
      <w:r>
        <w:rPr>
          <w:rFonts w:ascii="Times New Roman" w:hAnsi="Times New Roman" w:cs="Times New Roman"/>
          <w:sz w:val="24"/>
          <w:szCs w:val="24"/>
        </w:rPr>
        <w:t>Il est demandé de l</w:t>
      </w:r>
      <w:r w:rsidRPr="00016F98">
        <w:rPr>
          <w:rFonts w:ascii="Times New Roman" w:hAnsi="Times New Roman" w:cs="Times New Roman"/>
          <w:sz w:val="24"/>
          <w:szCs w:val="24"/>
        </w:rPr>
        <w:t xml:space="preserve">aisser </w:t>
      </w:r>
      <w:r>
        <w:rPr>
          <w:rFonts w:ascii="Times New Roman" w:hAnsi="Times New Roman" w:cs="Times New Roman"/>
          <w:sz w:val="24"/>
          <w:szCs w:val="24"/>
        </w:rPr>
        <w:t xml:space="preserve">le plus souvent possible, </w:t>
      </w:r>
      <w:r w:rsidRPr="00016F98">
        <w:rPr>
          <w:rFonts w:ascii="Times New Roman" w:hAnsi="Times New Roman" w:cs="Times New Roman"/>
          <w:sz w:val="24"/>
          <w:szCs w:val="24"/>
        </w:rPr>
        <w:t>toutes les portes ouvertes.</w:t>
      </w:r>
    </w:p>
    <w:p w:rsidR="0052455B" w:rsidRPr="008C3C5A" w:rsidRDefault="008C3C5A" w:rsidP="0052455B">
      <w:pPr>
        <w:ind w:left="1068"/>
        <w:rPr>
          <w:rFonts w:ascii="Times New Roman" w:hAnsi="Times New Roman" w:cs="Times New Roman"/>
          <w:b/>
          <w:sz w:val="24"/>
          <w:szCs w:val="24"/>
        </w:rPr>
      </w:pPr>
      <w:r w:rsidRPr="008C3C5A">
        <w:rPr>
          <w:rFonts w:ascii="Times New Roman" w:hAnsi="Times New Roman" w:cs="Times New Roman"/>
          <w:b/>
          <w:sz w:val="24"/>
          <w:szCs w:val="24"/>
        </w:rPr>
        <w:t>2.6</w:t>
      </w:r>
      <w:r w:rsidR="0052455B" w:rsidRPr="008C3C5A">
        <w:rPr>
          <w:rFonts w:ascii="Times New Roman" w:hAnsi="Times New Roman" w:cs="Times New Roman"/>
          <w:b/>
          <w:sz w:val="24"/>
          <w:szCs w:val="24"/>
        </w:rPr>
        <w:t xml:space="preserve"> Nettoyage des locaux </w:t>
      </w:r>
      <w:r>
        <w:rPr>
          <w:rFonts w:ascii="Times New Roman" w:hAnsi="Times New Roman" w:cs="Times New Roman"/>
          <w:b/>
          <w:sz w:val="24"/>
          <w:szCs w:val="24"/>
        </w:rPr>
        <w:t>par une société extérieure</w:t>
      </w:r>
    </w:p>
    <w:p w:rsidR="007951D8" w:rsidRPr="00016F98" w:rsidRDefault="007951D8" w:rsidP="008C3C5A">
      <w:pPr>
        <w:jc w:val="both"/>
        <w:rPr>
          <w:rFonts w:ascii="Times New Roman" w:hAnsi="Times New Roman" w:cs="Times New Roman"/>
          <w:sz w:val="24"/>
          <w:szCs w:val="24"/>
        </w:rPr>
      </w:pPr>
      <w:r w:rsidRPr="00016F98">
        <w:rPr>
          <w:rFonts w:ascii="Times New Roman" w:hAnsi="Times New Roman" w:cs="Times New Roman"/>
          <w:sz w:val="24"/>
          <w:szCs w:val="24"/>
        </w:rPr>
        <w:t>Il faut s’assurer que la Société de nettoyage a un protocole spécifique de nettoyage des locaux. Ce qui est écrit dans ce chapitre n’a vocation qu’à rappeler les règles générales en la matière et n’aura donc pas vocation à se substituer au protocole spécifique de nettoyage des locaux édités par cette Société de nettoyage mais bien de venir en appui ou en complément de celui-ci.</w:t>
      </w:r>
    </w:p>
    <w:p w:rsidR="007951D8" w:rsidRPr="00016F98" w:rsidRDefault="007951D8" w:rsidP="008C3C5A">
      <w:pPr>
        <w:jc w:val="both"/>
        <w:rPr>
          <w:rFonts w:ascii="Times New Roman" w:hAnsi="Times New Roman" w:cs="Times New Roman"/>
          <w:sz w:val="24"/>
          <w:szCs w:val="24"/>
        </w:rPr>
      </w:pPr>
      <w:r w:rsidRPr="00016F98">
        <w:rPr>
          <w:rFonts w:ascii="Times New Roman" w:hAnsi="Times New Roman" w:cs="Times New Roman"/>
          <w:sz w:val="24"/>
          <w:szCs w:val="24"/>
        </w:rPr>
        <w:lastRenderedPageBreak/>
        <w:t>Le nettoyage des locaux devra être préférentiellement effectué les matins avant l’arrivée des salariés.</w:t>
      </w:r>
    </w:p>
    <w:p w:rsidR="007951D8" w:rsidRPr="00016F98" w:rsidRDefault="007951D8" w:rsidP="008C3C5A">
      <w:pPr>
        <w:jc w:val="both"/>
        <w:rPr>
          <w:rFonts w:ascii="Times New Roman" w:hAnsi="Times New Roman" w:cs="Times New Roman"/>
          <w:sz w:val="24"/>
          <w:szCs w:val="24"/>
        </w:rPr>
      </w:pPr>
      <w:r w:rsidRPr="00016F98">
        <w:rPr>
          <w:rFonts w:ascii="Times New Roman" w:hAnsi="Times New Roman" w:cs="Times New Roman"/>
          <w:sz w:val="24"/>
          <w:szCs w:val="24"/>
        </w:rPr>
        <w:t>La fréquence du nettoyage des locaux devra être augmentée avec en particulier :</w:t>
      </w:r>
    </w:p>
    <w:p w:rsidR="007951D8" w:rsidRPr="00016F98" w:rsidRDefault="007951D8" w:rsidP="007951D8">
      <w:pPr>
        <w:ind w:left="1068"/>
        <w:jc w:val="both"/>
        <w:rPr>
          <w:rFonts w:ascii="Times New Roman" w:hAnsi="Times New Roman" w:cs="Times New Roman"/>
          <w:sz w:val="24"/>
          <w:szCs w:val="24"/>
        </w:rPr>
      </w:pPr>
      <w:r w:rsidRPr="00016F98">
        <w:rPr>
          <w:rFonts w:ascii="Times New Roman" w:hAnsi="Times New Roman" w:cs="Times New Roman"/>
          <w:sz w:val="24"/>
          <w:szCs w:val="24"/>
        </w:rPr>
        <w:t>- le renfort du nettoyage des surfaces de contact avec les mains : les poignées de porte, les rampes, les interrupteurs, les robinets, les boutons poussoirs des chasses d’eau…</w:t>
      </w:r>
    </w:p>
    <w:p w:rsidR="007951D8" w:rsidRPr="00016F98" w:rsidRDefault="007951D8" w:rsidP="007951D8">
      <w:pPr>
        <w:ind w:left="1068"/>
        <w:jc w:val="both"/>
        <w:rPr>
          <w:rFonts w:ascii="Times New Roman" w:hAnsi="Times New Roman" w:cs="Times New Roman"/>
          <w:sz w:val="24"/>
          <w:szCs w:val="24"/>
        </w:rPr>
      </w:pPr>
      <w:r w:rsidRPr="00016F98">
        <w:rPr>
          <w:rFonts w:ascii="Times New Roman" w:hAnsi="Times New Roman" w:cs="Times New Roman"/>
          <w:sz w:val="24"/>
          <w:szCs w:val="24"/>
        </w:rPr>
        <w:t>- les sanitaires, les salles de pauses repas, les vestiaires, les bureaux</w:t>
      </w:r>
      <w:r>
        <w:rPr>
          <w:rFonts w:ascii="Times New Roman" w:hAnsi="Times New Roman" w:cs="Times New Roman"/>
          <w:sz w:val="24"/>
          <w:szCs w:val="24"/>
        </w:rPr>
        <w:t>, etc.</w:t>
      </w:r>
    </w:p>
    <w:p w:rsidR="007951D8" w:rsidRPr="00016F98" w:rsidRDefault="007951D8" w:rsidP="007951D8">
      <w:pPr>
        <w:jc w:val="both"/>
        <w:rPr>
          <w:rFonts w:ascii="Times New Roman" w:hAnsi="Times New Roman" w:cs="Times New Roman"/>
          <w:sz w:val="24"/>
          <w:szCs w:val="24"/>
        </w:rPr>
      </w:pPr>
      <w:r w:rsidRPr="00016F98">
        <w:rPr>
          <w:rFonts w:ascii="Times New Roman" w:hAnsi="Times New Roman" w:cs="Times New Roman"/>
          <w:sz w:val="24"/>
          <w:szCs w:val="24"/>
        </w:rPr>
        <w:t>La mise en place d’un suivi de traçabilité par la Société de nettoyage devra être effectuée avec les horaires de passages.</w:t>
      </w:r>
    </w:p>
    <w:p w:rsidR="007951D8" w:rsidRPr="00016F98" w:rsidRDefault="007951D8" w:rsidP="007951D8">
      <w:pPr>
        <w:jc w:val="both"/>
        <w:rPr>
          <w:rFonts w:ascii="Times New Roman" w:hAnsi="Times New Roman" w:cs="Times New Roman"/>
          <w:sz w:val="24"/>
          <w:szCs w:val="24"/>
        </w:rPr>
      </w:pPr>
      <w:r w:rsidRPr="00016F98">
        <w:rPr>
          <w:rFonts w:ascii="Times New Roman" w:hAnsi="Times New Roman" w:cs="Times New Roman"/>
          <w:sz w:val="24"/>
          <w:szCs w:val="24"/>
        </w:rPr>
        <w:t xml:space="preserve">Les salariés chargés du nettoyage des locaux devront avoir à disposition des produits détergents et aussi désinfectants type eau de javel ou d’alcool modifié à 70% (en général à base d’éthanol ou de l’isopropanol) et des lingettes ou des chiffons avec nettoyant antiseptique type eau de javel diluée à 2% ou d’alcool modifié à 70% (en général à base d’éthanol ou de l’isopropanol) et des gants en nitrile pour nettoyer </w:t>
      </w:r>
      <w:r w:rsidRPr="00016F98">
        <w:rPr>
          <w:rFonts w:ascii="Times New Roman" w:hAnsi="Times New Roman" w:cs="Times New Roman"/>
          <w:i/>
          <w:iCs/>
          <w:sz w:val="24"/>
          <w:szCs w:val="24"/>
        </w:rPr>
        <w:t>a minima</w:t>
      </w:r>
      <w:r w:rsidRPr="00016F98">
        <w:rPr>
          <w:rFonts w:ascii="Times New Roman" w:hAnsi="Times New Roman" w:cs="Times New Roman"/>
          <w:sz w:val="24"/>
          <w:szCs w:val="24"/>
        </w:rPr>
        <w:t xml:space="preserve"> toutes les surfaces de contact en début et en fin de poste toujours selon la même séquence : détersion de la surface avec un produit détergent, puis rinçage, puis laisser sécher, puis désinfection de la surface avec un produit désinfectant (pour mémoire, liste non exhaustive : chaises, poignées de portes, plans de travail, </w:t>
      </w:r>
      <w:r w:rsidRPr="000B533D">
        <w:rPr>
          <w:rFonts w:ascii="Times New Roman" w:hAnsi="Times New Roman" w:cs="Times New Roman"/>
          <w:b/>
          <w:sz w:val="24"/>
          <w:szCs w:val="24"/>
        </w:rPr>
        <w:t>claviers</w:t>
      </w:r>
      <w:r w:rsidRPr="00016F98">
        <w:rPr>
          <w:rFonts w:ascii="Times New Roman" w:hAnsi="Times New Roman" w:cs="Times New Roman"/>
          <w:sz w:val="24"/>
          <w:szCs w:val="24"/>
        </w:rPr>
        <w:t xml:space="preserve"> et </w:t>
      </w:r>
      <w:r w:rsidRPr="000B533D">
        <w:rPr>
          <w:rFonts w:ascii="Times New Roman" w:hAnsi="Times New Roman" w:cs="Times New Roman"/>
          <w:b/>
          <w:sz w:val="24"/>
          <w:szCs w:val="24"/>
        </w:rPr>
        <w:t>souris d’ordinateu</w:t>
      </w:r>
      <w:r w:rsidR="000B533D">
        <w:rPr>
          <w:rFonts w:ascii="Times New Roman" w:hAnsi="Times New Roman" w:cs="Times New Roman"/>
          <w:b/>
          <w:sz w:val="24"/>
          <w:szCs w:val="24"/>
        </w:rPr>
        <w:t>r</w:t>
      </w:r>
      <w:r w:rsidRPr="00016F98">
        <w:rPr>
          <w:rFonts w:ascii="Times New Roman" w:hAnsi="Times New Roman" w:cs="Times New Roman"/>
          <w:sz w:val="24"/>
          <w:szCs w:val="24"/>
        </w:rPr>
        <w:t xml:space="preserve">, téléphones, photocopieurs mais aussi outils, outillages, ustensiles, lavabos, toilettes, etc. </w:t>
      </w:r>
    </w:p>
    <w:p w:rsidR="007951D8" w:rsidRDefault="007951D8" w:rsidP="007951D8">
      <w:pPr>
        <w:jc w:val="both"/>
        <w:rPr>
          <w:rFonts w:ascii="Times New Roman" w:hAnsi="Times New Roman" w:cs="Times New Roman"/>
          <w:sz w:val="24"/>
          <w:szCs w:val="24"/>
        </w:rPr>
      </w:pPr>
      <w:r w:rsidRPr="00016F98">
        <w:rPr>
          <w:rFonts w:ascii="Times New Roman" w:hAnsi="Times New Roman" w:cs="Times New Roman"/>
          <w:sz w:val="24"/>
          <w:szCs w:val="24"/>
        </w:rPr>
        <w:t>Les vestiaires métalliques devront être nettoyés et désinfectés plus fréquemment avec un produit virucide utilisé avec une lingette ou chiffon à usage unique avec nettoyant antiseptique type eau de javel diluée à 2% ou d’alcool modifié à 70% (en général à base d’éthanol ou de l’isopropanol) (pas de sprays) à chaque utilisation. Les vestiaires métalliques devront restés ouverts toute la nuit</w:t>
      </w:r>
      <w:r>
        <w:rPr>
          <w:rFonts w:ascii="Times New Roman" w:hAnsi="Times New Roman" w:cs="Times New Roman"/>
          <w:sz w:val="24"/>
          <w:szCs w:val="24"/>
        </w:rPr>
        <w:t xml:space="preserve"> si possible.</w:t>
      </w:r>
    </w:p>
    <w:p w:rsidR="007951D8" w:rsidRPr="00016F98" w:rsidRDefault="007951D8" w:rsidP="007951D8">
      <w:pPr>
        <w:jc w:val="both"/>
        <w:rPr>
          <w:rFonts w:ascii="Times New Roman" w:hAnsi="Times New Roman" w:cs="Times New Roman"/>
          <w:sz w:val="24"/>
          <w:szCs w:val="24"/>
        </w:rPr>
      </w:pPr>
      <w:r>
        <w:rPr>
          <w:rFonts w:ascii="Times New Roman" w:hAnsi="Times New Roman" w:cs="Times New Roman"/>
          <w:sz w:val="24"/>
          <w:szCs w:val="24"/>
        </w:rPr>
        <w:t>Dans</w:t>
      </w:r>
      <w:r w:rsidRPr="00016F98">
        <w:rPr>
          <w:rFonts w:ascii="Times New Roman" w:hAnsi="Times New Roman" w:cs="Times New Roman"/>
          <w:sz w:val="24"/>
          <w:szCs w:val="24"/>
        </w:rPr>
        <w:t xml:space="preserve"> la mesure du possible, ne pas utiliser un aspirateur générateur d’aérosols pour le nettoyage des sols. Nettoyer les sols et les surfaces avec : d’abord un produit détergent, puis rincer, puis laisser sécher, puis avec un produit désinfectant ou, à titre exceptionnel, désinfecter à l'eau de javel dilué à 0,5% de chlore actif (1 litre de Javel à 2,6% + 4 l d'eau). Attention toutefois de ne pas utiliser l’eau de javel sur les surfaces en inox et ne pas mélanger des produits acides avec des bases (type produits de nettoyages acides de WC avec produits de nettoyage basiques des sols).</w:t>
      </w:r>
    </w:p>
    <w:p w:rsidR="00CF0CA6" w:rsidRDefault="00CF0CA6" w:rsidP="007951D8">
      <w:pPr>
        <w:rPr>
          <w:rFonts w:ascii="Times New Roman" w:hAnsi="Times New Roman" w:cs="Times New Roman"/>
          <w:sz w:val="24"/>
          <w:szCs w:val="24"/>
        </w:rPr>
      </w:pPr>
    </w:p>
    <w:p w:rsidR="0052455B" w:rsidRPr="008C3C5A" w:rsidRDefault="0052455B" w:rsidP="0052455B">
      <w:pPr>
        <w:ind w:firstLine="708"/>
        <w:rPr>
          <w:rFonts w:ascii="Times New Roman" w:hAnsi="Times New Roman" w:cs="Times New Roman"/>
          <w:b/>
          <w:sz w:val="24"/>
          <w:szCs w:val="24"/>
        </w:rPr>
      </w:pPr>
      <w:r w:rsidRPr="008C3C5A">
        <w:rPr>
          <w:rFonts w:ascii="Times New Roman" w:hAnsi="Times New Roman" w:cs="Times New Roman"/>
          <w:b/>
          <w:sz w:val="24"/>
          <w:szCs w:val="24"/>
        </w:rPr>
        <w:t>3. Poste de travail</w:t>
      </w:r>
    </w:p>
    <w:p w:rsidR="0052455B" w:rsidRPr="008C3C5A" w:rsidRDefault="0052455B" w:rsidP="00F050AC">
      <w:pPr>
        <w:ind w:firstLine="708"/>
        <w:rPr>
          <w:rFonts w:ascii="Times New Roman" w:hAnsi="Times New Roman" w:cs="Times New Roman"/>
          <w:b/>
          <w:sz w:val="24"/>
          <w:szCs w:val="24"/>
        </w:rPr>
      </w:pPr>
      <w:r w:rsidRPr="008C3C5A">
        <w:rPr>
          <w:rFonts w:ascii="Times New Roman" w:hAnsi="Times New Roman" w:cs="Times New Roman"/>
          <w:b/>
          <w:sz w:val="24"/>
          <w:szCs w:val="24"/>
        </w:rPr>
        <w:t>3.1 Distanciation des postes de travail</w:t>
      </w:r>
    </w:p>
    <w:p w:rsidR="007951D8" w:rsidRDefault="007951D8" w:rsidP="007951D8">
      <w:pPr>
        <w:ind w:left="-142" w:firstLine="12"/>
        <w:jc w:val="both"/>
        <w:rPr>
          <w:rFonts w:ascii="Times New Roman" w:hAnsi="Times New Roman" w:cs="Times New Roman"/>
          <w:sz w:val="24"/>
          <w:szCs w:val="24"/>
        </w:rPr>
      </w:pPr>
      <w:r w:rsidRPr="00CD7ADF">
        <w:rPr>
          <w:rFonts w:ascii="Times New Roman" w:hAnsi="Times New Roman" w:cs="Times New Roman"/>
          <w:sz w:val="24"/>
          <w:szCs w:val="24"/>
        </w:rPr>
        <w:t xml:space="preserve">Chaque fois que cela sera possible, les postes de travail devront être </w:t>
      </w:r>
      <w:r>
        <w:rPr>
          <w:rFonts w:ascii="Times New Roman" w:hAnsi="Times New Roman" w:cs="Times New Roman"/>
          <w:sz w:val="24"/>
          <w:szCs w:val="24"/>
        </w:rPr>
        <w:t xml:space="preserve">réorganisés et </w:t>
      </w:r>
      <w:r w:rsidRPr="00CD7ADF">
        <w:rPr>
          <w:rFonts w:ascii="Times New Roman" w:hAnsi="Times New Roman" w:cs="Times New Roman"/>
          <w:sz w:val="24"/>
          <w:szCs w:val="24"/>
        </w:rPr>
        <w:t>éloignés les uns des autres pour éviter toute proximité sur les activités de travail non conforme</w:t>
      </w:r>
      <w:r w:rsidR="009D3008">
        <w:rPr>
          <w:rFonts w:ascii="Times New Roman" w:hAnsi="Times New Roman" w:cs="Times New Roman"/>
          <w:sz w:val="24"/>
          <w:szCs w:val="24"/>
        </w:rPr>
        <w:t>s</w:t>
      </w:r>
      <w:r w:rsidRPr="00CD7ADF">
        <w:rPr>
          <w:rFonts w:ascii="Times New Roman" w:hAnsi="Times New Roman" w:cs="Times New Roman"/>
          <w:sz w:val="24"/>
          <w:szCs w:val="24"/>
        </w:rPr>
        <w:t xml:space="preserve"> aux règles de distanciation. </w:t>
      </w:r>
    </w:p>
    <w:p w:rsidR="007951D8" w:rsidRDefault="007951D8" w:rsidP="007951D8">
      <w:pPr>
        <w:ind w:left="-142" w:firstLine="12"/>
        <w:jc w:val="both"/>
        <w:rPr>
          <w:rFonts w:ascii="Times New Roman" w:hAnsi="Times New Roman" w:cs="Times New Roman"/>
          <w:sz w:val="24"/>
          <w:szCs w:val="24"/>
        </w:rPr>
      </w:pPr>
      <w:r>
        <w:rPr>
          <w:rFonts w:ascii="Times New Roman" w:hAnsi="Times New Roman" w:cs="Times New Roman"/>
          <w:sz w:val="24"/>
          <w:szCs w:val="24"/>
        </w:rPr>
        <w:t xml:space="preserve">Pour les bureaux partagés, il est conseillé de mettre en place du télétravail si cela est possible et ainsi limiter le nombre de personnes présents. </w:t>
      </w:r>
    </w:p>
    <w:p w:rsidR="007951D8" w:rsidRDefault="007951D8" w:rsidP="007951D8">
      <w:pPr>
        <w:ind w:left="-142" w:firstLine="12"/>
        <w:jc w:val="both"/>
        <w:rPr>
          <w:rFonts w:ascii="Times New Roman" w:hAnsi="Times New Roman" w:cs="Times New Roman"/>
          <w:sz w:val="24"/>
          <w:szCs w:val="24"/>
        </w:rPr>
      </w:pPr>
      <w:r>
        <w:rPr>
          <w:rFonts w:ascii="Times New Roman" w:hAnsi="Times New Roman" w:cs="Times New Roman"/>
          <w:sz w:val="24"/>
          <w:szCs w:val="24"/>
        </w:rPr>
        <w:lastRenderedPageBreak/>
        <w:t>Pour les postes de travail, il peut être envisager d’occuper les postes, un poste sur deux, si l’activité le rend possible ou d’espacer ces postes si l’espace du local le permet.</w:t>
      </w:r>
    </w:p>
    <w:p w:rsidR="007951D8" w:rsidRPr="00602836" w:rsidRDefault="007951D8" w:rsidP="007951D8">
      <w:pPr>
        <w:ind w:left="-142" w:firstLine="12"/>
        <w:jc w:val="both"/>
        <w:rPr>
          <w:rFonts w:ascii="Times New Roman" w:hAnsi="Times New Roman" w:cs="Times New Roman"/>
          <w:sz w:val="24"/>
          <w:szCs w:val="24"/>
        </w:rPr>
      </w:pPr>
      <w:r>
        <w:rPr>
          <w:rFonts w:ascii="Times New Roman" w:hAnsi="Times New Roman" w:cs="Times New Roman"/>
          <w:sz w:val="24"/>
          <w:szCs w:val="24"/>
        </w:rPr>
        <w:t>Le local doit être régulièrement aéré et les portes doivent le plus souvent possible rester ouvertes. Le port de masque doit être effectif.</w:t>
      </w:r>
    </w:p>
    <w:p w:rsidR="007951D8" w:rsidRPr="00F050AC" w:rsidRDefault="007951D8" w:rsidP="007951D8">
      <w:pPr>
        <w:ind w:left="708" w:firstLine="12"/>
        <w:rPr>
          <w:rFonts w:ascii="Times New Roman" w:hAnsi="Times New Roman" w:cs="Times New Roman"/>
          <w:b/>
          <w:sz w:val="24"/>
          <w:szCs w:val="24"/>
        </w:rPr>
      </w:pPr>
      <w:r w:rsidRPr="00F050AC">
        <w:rPr>
          <w:rFonts w:ascii="Times New Roman" w:hAnsi="Times New Roman" w:cs="Times New Roman"/>
          <w:b/>
          <w:sz w:val="24"/>
          <w:szCs w:val="24"/>
        </w:rPr>
        <w:t xml:space="preserve">3.2 Protection au poste de travail en fonction de l’activité </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Dans le cas où la distanciation n’est pas possible, des protections doivent être installées (plexiglas, autres) afin d’éviter tout contact possible entre les salariés.</w:t>
      </w:r>
    </w:p>
    <w:p w:rsidR="00F050AC" w:rsidRDefault="007951D8" w:rsidP="000F44EA">
      <w:pPr>
        <w:jc w:val="both"/>
        <w:rPr>
          <w:rFonts w:ascii="Times New Roman" w:hAnsi="Times New Roman" w:cs="Times New Roman"/>
          <w:sz w:val="24"/>
          <w:szCs w:val="24"/>
        </w:rPr>
      </w:pPr>
      <w:r>
        <w:rPr>
          <w:rFonts w:ascii="Times New Roman" w:hAnsi="Times New Roman" w:cs="Times New Roman"/>
          <w:sz w:val="24"/>
          <w:szCs w:val="24"/>
        </w:rPr>
        <w:t>Rappel : le port de masque n’annule pas la règle de distanciation. Il est interdit de boire et manger au poste de travail.</w:t>
      </w:r>
    </w:p>
    <w:p w:rsidR="007951D8" w:rsidRPr="00F050AC" w:rsidRDefault="007951D8" w:rsidP="00F050AC">
      <w:pPr>
        <w:ind w:firstLine="708"/>
        <w:rPr>
          <w:rFonts w:ascii="Times New Roman" w:hAnsi="Times New Roman" w:cs="Times New Roman"/>
          <w:b/>
          <w:sz w:val="24"/>
          <w:szCs w:val="24"/>
        </w:rPr>
      </w:pPr>
      <w:r w:rsidRPr="00F050AC">
        <w:rPr>
          <w:rFonts w:ascii="Times New Roman" w:hAnsi="Times New Roman" w:cs="Times New Roman"/>
          <w:b/>
          <w:sz w:val="24"/>
          <w:szCs w:val="24"/>
        </w:rPr>
        <w:t>3.3 Matériels/outils utilisés</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Le matériel, les outils utilisés doivent être personnels. Le partage est à proscrire pendant la période de l’épidémie.</w:t>
      </w:r>
    </w:p>
    <w:p w:rsidR="007951D8" w:rsidRPr="00602836" w:rsidRDefault="007951D8" w:rsidP="007951D8">
      <w:pPr>
        <w:jc w:val="both"/>
        <w:rPr>
          <w:rFonts w:ascii="Times New Roman" w:hAnsi="Times New Roman" w:cs="Times New Roman"/>
          <w:sz w:val="24"/>
          <w:szCs w:val="24"/>
        </w:rPr>
      </w:pPr>
      <w:r>
        <w:rPr>
          <w:rFonts w:ascii="Times New Roman" w:hAnsi="Times New Roman" w:cs="Times New Roman"/>
          <w:sz w:val="24"/>
          <w:szCs w:val="24"/>
        </w:rPr>
        <w:t>Dans certains cas, en fonction de l’activité et des outils utilisés, cela n’est pas possible : le matériel doit être désinfecté et les salariés doivent appliquer le lavage des mains avant et après utilisation.</w:t>
      </w:r>
    </w:p>
    <w:p w:rsidR="007951D8" w:rsidRPr="00F050AC" w:rsidRDefault="007951D8" w:rsidP="00F050AC">
      <w:pPr>
        <w:pStyle w:val="Paragraphedeliste"/>
        <w:numPr>
          <w:ilvl w:val="1"/>
          <w:numId w:val="20"/>
        </w:numPr>
        <w:rPr>
          <w:rFonts w:ascii="Times New Roman" w:hAnsi="Times New Roman" w:cs="Times New Roman"/>
          <w:b/>
          <w:sz w:val="24"/>
          <w:szCs w:val="24"/>
        </w:rPr>
      </w:pPr>
      <w:r w:rsidRPr="00F050AC">
        <w:rPr>
          <w:rFonts w:ascii="Times New Roman" w:hAnsi="Times New Roman" w:cs="Times New Roman"/>
          <w:b/>
          <w:sz w:val="24"/>
          <w:szCs w:val="24"/>
        </w:rPr>
        <w:t>Entretien du poste de travail</w:t>
      </w:r>
    </w:p>
    <w:p w:rsidR="007951D8" w:rsidRPr="0059793C" w:rsidRDefault="007951D8" w:rsidP="007951D8">
      <w:pPr>
        <w:jc w:val="both"/>
        <w:rPr>
          <w:rFonts w:ascii="Times New Roman" w:hAnsi="Times New Roman" w:cs="Times New Roman"/>
          <w:sz w:val="24"/>
          <w:szCs w:val="24"/>
        </w:rPr>
      </w:pPr>
      <w:r w:rsidRPr="0059793C">
        <w:rPr>
          <w:rFonts w:ascii="Times New Roman" w:hAnsi="Times New Roman" w:cs="Times New Roman"/>
          <w:sz w:val="24"/>
          <w:szCs w:val="24"/>
        </w:rPr>
        <w:t xml:space="preserve">Dans la journée, le salarié </w:t>
      </w:r>
      <w:r>
        <w:rPr>
          <w:rFonts w:ascii="Times New Roman" w:hAnsi="Times New Roman" w:cs="Times New Roman"/>
          <w:sz w:val="24"/>
          <w:szCs w:val="24"/>
        </w:rPr>
        <w:t>peut être amené</w:t>
      </w:r>
      <w:r w:rsidRPr="0059793C">
        <w:rPr>
          <w:rFonts w:ascii="Times New Roman" w:hAnsi="Times New Roman" w:cs="Times New Roman"/>
          <w:sz w:val="24"/>
          <w:szCs w:val="24"/>
        </w:rPr>
        <w:t xml:space="preserve"> un nettoyage de son poste de travail, notamment de son plan de travail. </w:t>
      </w:r>
      <w:r>
        <w:rPr>
          <w:rFonts w:ascii="Times New Roman" w:hAnsi="Times New Roman" w:cs="Times New Roman"/>
          <w:sz w:val="24"/>
          <w:szCs w:val="24"/>
        </w:rPr>
        <w:t>Il doit avoir à sa disposition des lingettes désinfectantes ou autres pour réaliser cette activité. Idem à la fin de sa journée de travail.</w:t>
      </w:r>
    </w:p>
    <w:p w:rsidR="007951D8" w:rsidRPr="00F050AC" w:rsidRDefault="007951D8" w:rsidP="00F050AC">
      <w:pPr>
        <w:pStyle w:val="Paragraphedeliste"/>
        <w:numPr>
          <w:ilvl w:val="1"/>
          <w:numId w:val="20"/>
        </w:numPr>
        <w:rPr>
          <w:rFonts w:ascii="Times New Roman" w:hAnsi="Times New Roman" w:cs="Times New Roman"/>
          <w:b/>
          <w:sz w:val="24"/>
          <w:szCs w:val="24"/>
        </w:rPr>
      </w:pPr>
      <w:r w:rsidRPr="00F050AC">
        <w:rPr>
          <w:rFonts w:ascii="Times New Roman" w:hAnsi="Times New Roman" w:cs="Times New Roman"/>
          <w:b/>
          <w:sz w:val="24"/>
          <w:szCs w:val="24"/>
        </w:rPr>
        <w:t>Evacuation des déchets</w:t>
      </w:r>
    </w:p>
    <w:p w:rsidR="007951D8" w:rsidRDefault="007951D8" w:rsidP="007951D8">
      <w:pPr>
        <w:pStyle w:val="Paragraphedeliste"/>
        <w:ind w:left="-142"/>
        <w:rPr>
          <w:rFonts w:ascii="Times New Roman" w:hAnsi="Times New Roman" w:cs="Times New Roman"/>
          <w:sz w:val="24"/>
          <w:szCs w:val="24"/>
        </w:rPr>
      </w:pPr>
    </w:p>
    <w:p w:rsidR="007951D8" w:rsidRDefault="00A949A3" w:rsidP="007951D8">
      <w:pPr>
        <w:pStyle w:val="Paragraphedeliste"/>
        <w:ind w:left="-142"/>
        <w:rPr>
          <w:rFonts w:ascii="Times New Roman" w:hAnsi="Times New Roman" w:cs="Times New Roman"/>
          <w:sz w:val="24"/>
          <w:szCs w:val="24"/>
        </w:rPr>
      </w:pPr>
      <w:r>
        <w:rPr>
          <w:rFonts w:ascii="Times New Roman" w:hAnsi="Times New Roman" w:cs="Times New Roman"/>
          <w:sz w:val="24"/>
          <w:szCs w:val="24"/>
        </w:rPr>
        <w:t>Sauf pour les masques lavables, i</w:t>
      </w:r>
      <w:r w:rsidR="007951D8">
        <w:rPr>
          <w:rFonts w:ascii="Times New Roman" w:hAnsi="Times New Roman" w:cs="Times New Roman"/>
          <w:sz w:val="24"/>
          <w:szCs w:val="24"/>
        </w:rPr>
        <w:t>l</w:t>
      </w:r>
      <w:r w:rsidR="007951D8" w:rsidRPr="00D412B2">
        <w:rPr>
          <w:rFonts w:ascii="Times New Roman" w:hAnsi="Times New Roman" w:cs="Times New Roman"/>
          <w:sz w:val="24"/>
          <w:szCs w:val="24"/>
        </w:rPr>
        <w:t xml:space="preserve"> convient de jeter </w:t>
      </w:r>
      <w:r w:rsidR="007951D8">
        <w:rPr>
          <w:rFonts w:ascii="Times New Roman" w:hAnsi="Times New Roman" w:cs="Times New Roman"/>
          <w:sz w:val="24"/>
          <w:szCs w:val="24"/>
        </w:rPr>
        <w:t xml:space="preserve">les masques </w:t>
      </w:r>
      <w:r w:rsidR="007951D8" w:rsidRPr="00D412B2">
        <w:rPr>
          <w:rFonts w:ascii="Times New Roman" w:hAnsi="Times New Roman" w:cs="Times New Roman"/>
          <w:sz w:val="24"/>
          <w:szCs w:val="24"/>
        </w:rPr>
        <w:t>immédiatement</w:t>
      </w:r>
      <w:r w:rsidR="007951D8">
        <w:rPr>
          <w:rFonts w:ascii="Times New Roman" w:hAnsi="Times New Roman" w:cs="Times New Roman"/>
          <w:sz w:val="24"/>
          <w:szCs w:val="24"/>
        </w:rPr>
        <w:t xml:space="preserve"> après les avoir retirés</w:t>
      </w:r>
      <w:r w:rsidR="007951D8" w:rsidRPr="00D412B2">
        <w:rPr>
          <w:rFonts w:ascii="Times New Roman" w:hAnsi="Times New Roman" w:cs="Times New Roman"/>
          <w:sz w:val="24"/>
          <w:szCs w:val="24"/>
        </w:rPr>
        <w:t xml:space="preserve"> dans un sac plastique à part bien fermé, tout comme les autres matériels sensibles que sont les gants et les mouchoirs usagés, à conserver 24 heures avant de le placer dans la poubelle générale.</w:t>
      </w:r>
    </w:p>
    <w:p w:rsidR="0052455B" w:rsidRDefault="0052455B" w:rsidP="0052455B">
      <w:pPr>
        <w:pStyle w:val="Paragraphedeliste"/>
        <w:ind w:left="-142"/>
        <w:rPr>
          <w:rFonts w:ascii="Times New Roman" w:hAnsi="Times New Roman" w:cs="Times New Roman"/>
          <w:sz w:val="24"/>
          <w:szCs w:val="24"/>
        </w:rPr>
      </w:pPr>
    </w:p>
    <w:p w:rsidR="00F802A1" w:rsidRPr="00602836" w:rsidRDefault="00F802A1" w:rsidP="0052455B">
      <w:pPr>
        <w:pStyle w:val="Paragraphedeliste"/>
        <w:ind w:left="-142"/>
        <w:rPr>
          <w:rFonts w:ascii="Times New Roman" w:hAnsi="Times New Roman" w:cs="Times New Roman"/>
          <w:sz w:val="24"/>
          <w:szCs w:val="24"/>
        </w:rPr>
      </w:pPr>
    </w:p>
    <w:p w:rsidR="004402D6" w:rsidRPr="00F050AC" w:rsidRDefault="0052455B" w:rsidP="004402D6">
      <w:pPr>
        <w:pStyle w:val="Paragraphedeliste"/>
        <w:numPr>
          <w:ilvl w:val="0"/>
          <w:numId w:val="13"/>
        </w:numPr>
        <w:rPr>
          <w:rFonts w:ascii="Times New Roman" w:hAnsi="Times New Roman" w:cs="Times New Roman"/>
          <w:b/>
          <w:sz w:val="24"/>
          <w:szCs w:val="24"/>
        </w:rPr>
      </w:pPr>
      <w:r w:rsidRPr="00F050AC">
        <w:rPr>
          <w:rFonts w:ascii="Times New Roman" w:hAnsi="Times New Roman" w:cs="Times New Roman"/>
          <w:b/>
          <w:sz w:val="24"/>
          <w:szCs w:val="24"/>
        </w:rPr>
        <w:t>Activité en extérieur</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Lorsque le travail s’effectue à l’extérieur et seul, il peut continuer d’être réalisé sans procédure particulière. En revanche, les gestes barrières et le port de masque doivent s’appliquer dès qu’il y a un contact avec un collègue, un client, un fournisseur.</w:t>
      </w:r>
    </w:p>
    <w:p w:rsidR="007951D8" w:rsidRPr="00F802A1" w:rsidRDefault="007951D8" w:rsidP="007951D8">
      <w:pPr>
        <w:pStyle w:val="Paragraphedeliste"/>
        <w:numPr>
          <w:ilvl w:val="1"/>
          <w:numId w:val="13"/>
        </w:numPr>
        <w:jc w:val="both"/>
        <w:rPr>
          <w:rFonts w:ascii="Times New Roman" w:hAnsi="Times New Roman" w:cs="Times New Roman"/>
          <w:b/>
          <w:sz w:val="24"/>
          <w:szCs w:val="24"/>
        </w:rPr>
      </w:pPr>
      <w:r w:rsidRPr="00F802A1">
        <w:rPr>
          <w:rFonts w:ascii="Times New Roman" w:hAnsi="Times New Roman" w:cs="Times New Roman"/>
          <w:b/>
          <w:sz w:val="24"/>
          <w:szCs w:val="24"/>
        </w:rPr>
        <w:t>Déplacements des salariés</w:t>
      </w:r>
    </w:p>
    <w:p w:rsidR="007951D8" w:rsidRPr="004402D6" w:rsidRDefault="007951D8" w:rsidP="007951D8">
      <w:pPr>
        <w:jc w:val="both"/>
        <w:rPr>
          <w:rFonts w:ascii="Times New Roman" w:hAnsi="Times New Roman" w:cs="Times New Roman"/>
          <w:sz w:val="24"/>
          <w:szCs w:val="24"/>
        </w:rPr>
      </w:pPr>
      <w:r>
        <w:rPr>
          <w:rFonts w:ascii="Times New Roman" w:hAnsi="Times New Roman" w:cs="Times New Roman"/>
          <w:sz w:val="24"/>
          <w:szCs w:val="24"/>
        </w:rPr>
        <w:t>Lors des déplacements des salariés, les règles des gestes barrières doivent être respecté</w:t>
      </w:r>
      <w:r w:rsidR="00F802A1">
        <w:rPr>
          <w:rFonts w:ascii="Times New Roman" w:hAnsi="Times New Roman" w:cs="Times New Roman"/>
          <w:sz w:val="24"/>
          <w:szCs w:val="24"/>
        </w:rPr>
        <w:t>e</w:t>
      </w:r>
      <w:r>
        <w:rPr>
          <w:rFonts w:ascii="Times New Roman" w:hAnsi="Times New Roman" w:cs="Times New Roman"/>
          <w:sz w:val="24"/>
          <w:szCs w:val="24"/>
        </w:rPr>
        <w:t>s, l’équipement adapté à la mission et le déplacement en véhicule doit s’effectuer</w:t>
      </w:r>
      <w:r w:rsidR="00A949A3">
        <w:rPr>
          <w:rFonts w:ascii="Times New Roman" w:hAnsi="Times New Roman" w:cs="Times New Roman"/>
          <w:sz w:val="24"/>
          <w:szCs w:val="24"/>
        </w:rPr>
        <w:t xml:space="preserve"> prioritairement</w:t>
      </w:r>
      <w:r>
        <w:rPr>
          <w:rFonts w:ascii="Times New Roman" w:hAnsi="Times New Roman" w:cs="Times New Roman"/>
          <w:sz w:val="24"/>
          <w:szCs w:val="24"/>
        </w:rPr>
        <w:t xml:space="preserve"> </w:t>
      </w:r>
      <w:r w:rsidRPr="00F802A1">
        <w:rPr>
          <w:rFonts w:ascii="Times New Roman" w:hAnsi="Times New Roman" w:cs="Times New Roman"/>
          <w:b/>
          <w:sz w:val="24"/>
          <w:szCs w:val="24"/>
        </w:rPr>
        <w:t>seul</w:t>
      </w:r>
      <w:r w:rsidRPr="00BB15B0">
        <w:rPr>
          <w:rFonts w:ascii="Times New Roman" w:hAnsi="Times New Roman" w:cs="Times New Roman"/>
          <w:b/>
          <w:sz w:val="24"/>
          <w:szCs w:val="24"/>
        </w:rPr>
        <w:t>.</w:t>
      </w:r>
      <w:r>
        <w:rPr>
          <w:rFonts w:ascii="Times New Roman" w:hAnsi="Times New Roman" w:cs="Times New Roman"/>
          <w:sz w:val="24"/>
          <w:szCs w:val="24"/>
        </w:rPr>
        <w:t xml:space="preserve"> </w:t>
      </w:r>
      <w:r w:rsidR="00A926A2">
        <w:rPr>
          <w:rFonts w:ascii="Times New Roman" w:hAnsi="Times New Roman" w:cs="Times New Roman"/>
          <w:sz w:val="24"/>
          <w:szCs w:val="24"/>
        </w:rPr>
        <w:t>En cas d’impossibilité</w:t>
      </w:r>
      <w:r w:rsidR="00A949A3">
        <w:rPr>
          <w:rFonts w:ascii="Times New Roman" w:hAnsi="Times New Roman" w:cs="Times New Roman"/>
          <w:sz w:val="24"/>
          <w:szCs w:val="24"/>
        </w:rPr>
        <w:t>,</w:t>
      </w:r>
      <w:r w:rsidR="00A926A2">
        <w:rPr>
          <w:rFonts w:ascii="Times New Roman" w:hAnsi="Times New Roman" w:cs="Times New Roman"/>
          <w:sz w:val="24"/>
          <w:szCs w:val="24"/>
        </w:rPr>
        <w:t xml:space="preserve"> les deux occupants doivent être protégés par des masques, et si possible par un film de séparation.</w:t>
      </w:r>
    </w:p>
    <w:p w:rsidR="007951D8" w:rsidRPr="00F802A1" w:rsidRDefault="007951D8" w:rsidP="007951D8">
      <w:pPr>
        <w:pStyle w:val="Paragraphedeliste"/>
        <w:numPr>
          <w:ilvl w:val="1"/>
          <w:numId w:val="13"/>
        </w:numPr>
        <w:jc w:val="both"/>
        <w:rPr>
          <w:rFonts w:ascii="Times New Roman" w:hAnsi="Times New Roman" w:cs="Times New Roman"/>
          <w:b/>
          <w:sz w:val="24"/>
          <w:szCs w:val="24"/>
        </w:rPr>
      </w:pPr>
      <w:r w:rsidRPr="00F802A1">
        <w:rPr>
          <w:rFonts w:ascii="Times New Roman" w:hAnsi="Times New Roman" w:cs="Times New Roman"/>
          <w:b/>
          <w:sz w:val="24"/>
          <w:szCs w:val="24"/>
        </w:rPr>
        <w:t>Co-activité</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 xml:space="preserve">L’employeur doit se rapprocher des entreprises intervenantes sur le même site que ses salariés. Ensemble, en lien avec le coordonnateur </w:t>
      </w:r>
      <w:r w:rsidR="001D49A1">
        <w:rPr>
          <w:rFonts w:ascii="Times New Roman" w:hAnsi="Times New Roman" w:cs="Times New Roman"/>
          <w:sz w:val="24"/>
          <w:szCs w:val="24"/>
        </w:rPr>
        <w:t>Sécurité et Protection de la Santé</w:t>
      </w:r>
      <w:r w:rsidR="00CC370F">
        <w:rPr>
          <w:rFonts w:ascii="Times New Roman" w:hAnsi="Times New Roman" w:cs="Times New Roman"/>
          <w:sz w:val="24"/>
          <w:szCs w:val="24"/>
        </w:rPr>
        <w:t xml:space="preserve"> (SPS)</w:t>
      </w:r>
      <w:r>
        <w:rPr>
          <w:rFonts w:ascii="Times New Roman" w:hAnsi="Times New Roman" w:cs="Times New Roman"/>
          <w:sz w:val="24"/>
          <w:szCs w:val="24"/>
        </w:rPr>
        <w:t xml:space="preserve">, ils </w:t>
      </w:r>
      <w:r>
        <w:rPr>
          <w:rFonts w:ascii="Times New Roman" w:hAnsi="Times New Roman" w:cs="Times New Roman"/>
          <w:sz w:val="24"/>
          <w:szCs w:val="24"/>
        </w:rPr>
        <w:lastRenderedPageBreak/>
        <w:t xml:space="preserve">doivent déterminer les règles d’intervention et planifier les travaux afin que les gestes barrière soient appliqués. </w:t>
      </w:r>
    </w:p>
    <w:p w:rsidR="00F802A1" w:rsidRPr="00C07376" w:rsidRDefault="00F802A1" w:rsidP="007951D8">
      <w:pPr>
        <w:jc w:val="both"/>
        <w:rPr>
          <w:rFonts w:ascii="Times New Roman" w:hAnsi="Times New Roman" w:cs="Times New Roman"/>
          <w:sz w:val="24"/>
          <w:szCs w:val="24"/>
        </w:rPr>
      </w:pPr>
    </w:p>
    <w:p w:rsidR="007951D8" w:rsidRPr="00F802A1" w:rsidRDefault="007951D8" w:rsidP="007951D8">
      <w:pPr>
        <w:pStyle w:val="Paragraphedeliste"/>
        <w:numPr>
          <w:ilvl w:val="0"/>
          <w:numId w:val="13"/>
        </w:numPr>
        <w:jc w:val="both"/>
        <w:rPr>
          <w:rFonts w:ascii="Times New Roman" w:hAnsi="Times New Roman" w:cs="Times New Roman"/>
          <w:b/>
          <w:sz w:val="24"/>
          <w:szCs w:val="24"/>
        </w:rPr>
      </w:pPr>
      <w:r w:rsidRPr="00F802A1">
        <w:rPr>
          <w:rFonts w:ascii="Times New Roman" w:hAnsi="Times New Roman" w:cs="Times New Roman"/>
          <w:b/>
          <w:sz w:val="24"/>
          <w:szCs w:val="24"/>
        </w:rPr>
        <w:t>Activité avec accueil de public</w:t>
      </w:r>
    </w:p>
    <w:p w:rsidR="007951D8" w:rsidRDefault="007951D8" w:rsidP="007951D8">
      <w:pPr>
        <w:jc w:val="both"/>
        <w:rPr>
          <w:rFonts w:ascii="Times New Roman" w:hAnsi="Times New Roman" w:cs="Times New Roman"/>
          <w:sz w:val="24"/>
          <w:szCs w:val="24"/>
        </w:rPr>
      </w:pPr>
      <w:r w:rsidRPr="00951324">
        <w:rPr>
          <w:rFonts w:ascii="Times New Roman" w:hAnsi="Times New Roman" w:cs="Times New Roman"/>
          <w:sz w:val="24"/>
          <w:szCs w:val="24"/>
        </w:rPr>
        <w:t>L’activité avec accueil du public reprend les recommandations déjà citées au-dessus (gestion des flux de personnes et de leurs déplacements avec une marche en avant limitant les rencontres et respectant les règles de distanciation sociale (marquage au so</w:t>
      </w:r>
      <w:r w:rsidR="00971A8E">
        <w:rPr>
          <w:rFonts w:ascii="Times New Roman" w:hAnsi="Times New Roman" w:cs="Times New Roman"/>
          <w:sz w:val="24"/>
          <w:szCs w:val="24"/>
        </w:rPr>
        <w:t>l et informations visuelles) ; g</w:t>
      </w:r>
      <w:r w:rsidRPr="00951324">
        <w:rPr>
          <w:rFonts w:ascii="Times New Roman" w:hAnsi="Times New Roman" w:cs="Times New Roman"/>
          <w:sz w:val="24"/>
          <w:szCs w:val="24"/>
        </w:rPr>
        <w:t>els hydroalcooliques à disposition</w:t>
      </w:r>
      <w:r>
        <w:rPr>
          <w:rFonts w:ascii="Times New Roman" w:hAnsi="Times New Roman" w:cs="Times New Roman"/>
          <w:sz w:val="24"/>
          <w:szCs w:val="24"/>
        </w:rPr>
        <w:t xml:space="preserve">. </w:t>
      </w:r>
    </w:p>
    <w:p w:rsidR="007951D8" w:rsidRPr="00951324" w:rsidRDefault="007951D8" w:rsidP="007951D8">
      <w:pPr>
        <w:jc w:val="both"/>
        <w:rPr>
          <w:rFonts w:ascii="Times New Roman" w:hAnsi="Times New Roman" w:cs="Times New Roman"/>
          <w:sz w:val="24"/>
          <w:szCs w:val="24"/>
        </w:rPr>
      </w:pPr>
      <w:r>
        <w:rPr>
          <w:rFonts w:ascii="Times New Roman" w:hAnsi="Times New Roman" w:cs="Times New Roman"/>
          <w:sz w:val="24"/>
          <w:szCs w:val="24"/>
        </w:rPr>
        <w:t>L’employeur doit préserver ses salariés et limiter la propagation du virus en limitant les contacts avec le public et entre les personnes du public.</w:t>
      </w:r>
    </w:p>
    <w:p w:rsidR="007951D8" w:rsidRDefault="007951D8" w:rsidP="007951D8">
      <w:pPr>
        <w:jc w:val="both"/>
        <w:rPr>
          <w:rFonts w:ascii="Times New Roman" w:hAnsi="Times New Roman" w:cs="Times New Roman"/>
          <w:sz w:val="24"/>
          <w:szCs w:val="24"/>
        </w:rPr>
      </w:pPr>
    </w:p>
    <w:p w:rsidR="00A949A3" w:rsidRPr="005E1C28" w:rsidRDefault="00A949A3" w:rsidP="007951D8">
      <w:pPr>
        <w:jc w:val="both"/>
        <w:rPr>
          <w:rFonts w:ascii="Times New Roman" w:hAnsi="Times New Roman" w:cs="Times New Roman"/>
          <w:sz w:val="24"/>
          <w:szCs w:val="24"/>
        </w:rPr>
      </w:pPr>
    </w:p>
    <w:p w:rsidR="007951D8" w:rsidRPr="00A949A3" w:rsidRDefault="007951D8" w:rsidP="00A949A3">
      <w:pPr>
        <w:pStyle w:val="Paragraphedeliste"/>
        <w:numPr>
          <w:ilvl w:val="0"/>
          <w:numId w:val="8"/>
        </w:numPr>
        <w:jc w:val="both"/>
        <w:rPr>
          <w:rFonts w:ascii="Times New Roman" w:hAnsi="Times New Roman" w:cs="Times New Roman"/>
          <w:b/>
          <w:sz w:val="24"/>
          <w:szCs w:val="24"/>
        </w:rPr>
      </w:pPr>
      <w:r w:rsidRPr="00A949A3">
        <w:rPr>
          <w:rFonts w:ascii="Times New Roman" w:hAnsi="Times New Roman" w:cs="Times New Roman"/>
          <w:b/>
          <w:sz w:val="24"/>
          <w:szCs w:val="24"/>
        </w:rPr>
        <w:t>ASPECT HUMAIN</w:t>
      </w:r>
    </w:p>
    <w:p w:rsidR="007951D8" w:rsidRPr="00602836" w:rsidRDefault="007951D8" w:rsidP="007951D8">
      <w:pPr>
        <w:pStyle w:val="Paragraphedeliste"/>
        <w:jc w:val="both"/>
        <w:rPr>
          <w:rFonts w:ascii="Times New Roman" w:hAnsi="Times New Roman" w:cs="Times New Roman"/>
          <w:sz w:val="24"/>
          <w:szCs w:val="24"/>
        </w:rPr>
      </w:pPr>
    </w:p>
    <w:p w:rsidR="007951D8" w:rsidRPr="008C0349" w:rsidRDefault="007951D8" w:rsidP="007951D8">
      <w:pPr>
        <w:pStyle w:val="Paragraphedeliste"/>
        <w:numPr>
          <w:ilvl w:val="0"/>
          <w:numId w:val="15"/>
        </w:numPr>
        <w:ind w:left="1134"/>
        <w:jc w:val="both"/>
        <w:rPr>
          <w:rFonts w:ascii="Times New Roman" w:hAnsi="Times New Roman" w:cs="Times New Roman"/>
          <w:b/>
          <w:sz w:val="24"/>
          <w:szCs w:val="24"/>
        </w:rPr>
      </w:pPr>
      <w:r w:rsidRPr="008C0349">
        <w:rPr>
          <w:rFonts w:ascii="Times New Roman" w:hAnsi="Times New Roman" w:cs="Times New Roman"/>
          <w:b/>
          <w:sz w:val="24"/>
          <w:szCs w:val="24"/>
        </w:rPr>
        <w:t>Information et communication</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 xml:space="preserve">Tous les salariés doivent être informés des mesures de protection </w:t>
      </w:r>
      <w:r w:rsidR="008C0349">
        <w:rPr>
          <w:rFonts w:ascii="Times New Roman" w:hAnsi="Times New Roman" w:cs="Times New Roman"/>
          <w:sz w:val="24"/>
          <w:szCs w:val="24"/>
        </w:rPr>
        <w:t xml:space="preserve">et mesures sanitaires </w:t>
      </w:r>
      <w:r>
        <w:rPr>
          <w:rFonts w:ascii="Times New Roman" w:hAnsi="Times New Roman" w:cs="Times New Roman"/>
          <w:sz w:val="24"/>
          <w:szCs w:val="24"/>
        </w:rPr>
        <w:t xml:space="preserve">appliquées au sein de l’entreprise. </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 xml:space="preserve">L’impact du contexte particulier vécu par les salariés (confinement, etc.) doit être pris en considération et l’employeur doit être </w:t>
      </w:r>
      <w:r w:rsidR="008C0349">
        <w:rPr>
          <w:rFonts w:ascii="Times New Roman" w:hAnsi="Times New Roman" w:cs="Times New Roman"/>
          <w:sz w:val="24"/>
          <w:szCs w:val="24"/>
        </w:rPr>
        <w:t xml:space="preserve">particulièrement </w:t>
      </w:r>
      <w:r>
        <w:rPr>
          <w:rFonts w:ascii="Times New Roman" w:hAnsi="Times New Roman" w:cs="Times New Roman"/>
          <w:sz w:val="24"/>
          <w:szCs w:val="24"/>
        </w:rPr>
        <w:t>attentif et à l’écoute de ses salariés</w:t>
      </w:r>
      <w:r w:rsidR="008C0349">
        <w:rPr>
          <w:rFonts w:ascii="Times New Roman" w:hAnsi="Times New Roman" w:cs="Times New Roman"/>
          <w:sz w:val="24"/>
          <w:szCs w:val="24"/>
        </w:rPr>
        <w:t xml:space="preserve"> tant d’un point de vue individuel que collectif</w:t>
      </w:r>
      <w:r w:rsidR="000F44EA">
        <w:rPr>
          <w:rFonts w:ascii="Times New Roman" w:hAnsi="Times New Roman" w:cs="Times New Roman"/>
          <w:sz w:val="24"/>
          <w:szCs w:val="24"/>
        </w:rPr>
        <w:t>.</w:t>
      </w:r>
      <w:r w:rsidR="008C0349">
        <w:rPr>
          <w:rFonts w:ascii="Times New Roman" w:hAnsi="Times New Roman" w:cs="Times New Roman"/>
          <w:sz w:val="24"/>
          <w:szCs w:val="24"/>
        </w:rPr>
        <w:t xml:space="preserve"> </w:t>
      </w:r>
      <w:r w:rsidR="008C0349" w:rsidRPr="000F44EA">
        <w:rPr>
          <w:rFonts w:ascii="Times New Roman" w:hAnsi="Times New Roman" w:cs="Times New Roman"/>
          <w:i/>
          <w:sz w:val="24"/>
          <w:szCs w:val="24"/>
        </w:rPr>
        <w:t>(</w:t>
      </w:r>
      <w:r w:rsidR="000F44EA" w:rsidRPr="000F44EA">
        <w:rPr>
          <w:rFonts w:ascii="Times New Roman" w:hAnsi="Times New Roman" w:cs="Times New Roman"/>
          <w:b/>
          <w:i/>
          <w:sz w:val="24"/>
          <w:szCs w:val="24"/>
          <w:u w:val="single"/>
        </w:rPr>
        <w:t>V</w:t>
      </w:r>
      <w:r w:rsidR="008C0349" w:rsidRPr="000F44EA">
        <w:rPr>
          <w:rFonts w:ascii="Times New Roman" w:hAnsi="Times New Roman" w:cs="Times New Roman"/>
          <w:b/>
          <w:i/>
          <w:sz w:val="24"/>
          <w:szCs w:val="24"/>
          <w:u w:val="single"/>
        </w:rPr>
        <w:t>oir point VI</w:t>
      </w:r>
      <w:r w:rsidR="008C0349">
        <w:rPr>
          <w:rFonts w:ascii="Times New Roman" w:hAnsi="Times New Roman" w:cs="Times New Roman"/>
          <w:sz w:val="24"/>
          <w:szCs w:val="24"/>
        </w:rPr>
        <w:t>)</w:t>
      </w:r>
    </w:p>
    <w:p w:rsidR="007951D8" w:rsidRPr="008C0349" w:rsidRDefault="007951D8" w:rsidP="007951D8">
      <w:pPr>
        <w:pStyle w:val="Paragraphedeliste"/>
        <w:numPr>
          <w:ilvl w:val="0"/>
          <w:numId w:val="15"/>
        </w:numPr>
        <w:ind w:left="1134"/>
        <w:jc w:val="both"/>
        <w:rPr>
          <w:rFonts w:ascii="Times New Roman" w:hAnsi="Times New Roman" w:cs="Times New Roman"/>
          <w:b/>
          <w:sz w:val="24"/>
          <w:szCs w:val="24"/>
        </w:rPr>
      </w:pPr>
      <w:r w:rsidRPr="008C0349">
        <w:rPr>
          <w:rFonts w:ascii="Times New Roman" w:hAnsi="Times New Roman" w:cs="Times New Roman"/>
          <w:b/>
          <w:sz w:val="24"/>
          <w:szCs w:val="24"/>
        </w:rPr>
        <w:t>Sensibilisation</w:t>
      </w:r>
    </w:p>
    <w:p w:rsidR="007951D8" w:rsidRPr="00116847" w:rsidRDefault="007951D8" w:rsidP="007951D8">
      <w:pPr>
        <w:jc w:val="both"/>
        <w:rPr>
          <w:rFonts w:ascii="Times New Roman" w:hAnsi="Times New Roman" w:cs="Times New Roman"/>
          <w:sz w:val="24"/>
          <w:szCs w:val="24"/>
        </w:rPr>
      </w:pPr>
      <w:r>
        <w:rPr>
          <w:rFonts w:ascii="Times New Roman" w:hAnsi="Times New Roman" w:cs="Times New Roman"/>
          <w:sz w:val="24"/>
          <w:szCs w:val="24"/>
        </w:rPr>
        <w:t>Des sensibilisations peuvent être organisées pour donner des informations sur le virus et son évolution, les mesures appliquées dans l’entreprise et sur les gestes barrières qui demeurent obligatoires.</w:t>
      </w:r>
    </w:p>
    <w:p w:rsidR="007951D8" w:rsidRPr="008C0349" w:rsidRDefault="007951D8" w:rsidP="007951D8">
      <w:pPr>
        <w:pStyle w:val="Paragraphedeliste"/>
        <w:numPr>
          <w:ilvl w:val="0"/>
          <w:numId w:val="15"/>
        </w:numPr>
        <w:ind w:left="1134" w:hanging="425"/>
        <w:jc w:val="both"/>
        <w:rPr>
          <w:rFonts w:ascii="Times New Roman" w:hAnsi="Times New Roman" w:cs="Times New Roman"/>
          <w:b/>
          <w:sz w:val="24"/>
          <w:szCs w:val="24"/>
        </w:rPr>
      </w:pPr>
      <w:r w:rsidRPr="008C0349">
        <w:rPr>
          <w:rFonts w:ascii="Times New Roman" w:hAnsi="Times New Roman" w:cs="Times New Roman"/>
          <w:b/>
          <w:sz w:val="24"/>
          <w:szCs w:val="24"/>
        </w:rPr>
        <w:t>Suivi médical</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Les Services de Santé au Travail sont présents aux côtés des employeurs et des salariés. Le médecin assure le suivi des salariés.</w:t>
      </w:r>
    </w:p>
    <w:p w:rsidR="007951D8" w:rsidRDefault="007951D8" w:rsidP="007951D8">
      <w:pPr>
        <w:jc w:val="both"/>
        <w:rPr>
          <w:rFonts w:ascii="Times New Roman" w:hAnsi="Times New Roman" w:cs="Times New Roman"/>
          <w:sz w:val="24"/>
          <w:szCs w:val="24"/>
        </w:rPr>
      </w:pPr>
      <w:r>
        <w:rPr>
          <w:rFonts w:ascii="Times New Roman" w:hAnsi="Times New Roman" w:cs="Times New Roman"/>
          <w:sz w:val="24"/>
          <w:szCs w:val="24"/>
        </w:rPr>
        <w:t xml:space="preserve">Une </w:t>
      </w:r>
      <w:r w:rsidR="00CC370F">
        <w:rPr>
          <w:rFonts w:ascii="Times New Roman" w:hAnsi="Times New Roman" w:cs="Times New Roman"/>
          <w:sz w:val="24"/>
          <w:szCs w:val="24"/>
        </w:rPr>
        <w:t>C</w:t>
      </w:r>
      <w:r>
        <w:rPr>
          <w:rFonts w:ascii="Times New Roman" w:hAnsi="Times New Roman" w:cs="Times New Roman"/>
          <w:sz w:val="24"/>
          <w:szCs w:val="24"/>
        </w:rPr>
        <w:t>ellule d’</w:t>
      </w:r>
      <w:r w:rsidR="00CC370F">
        <w:rPr>
          <w:rFonts w:ascii="Times New Roman" w:hAnsi="Times New Roman" w:cs="Times New Roman"/>
          <w:sz w:val="24"/>
          <w:szCs w:val="24"/>
        </w:rPr>
        <w:t>É</w:t>
      </w:r>
      <w:r>
        <w:rPr>
          <w:rFonts w:ascii="Times New Roman" w:hAnsi="Times New Roman" w:cs="Times New Roman"/>
          <w:sz w:val="24"/>
          <w:szCs w:val="24"/>
        </w:rPr>
        <w:t>coute</w:t>
      </w:r>
      <w:r w:rsidR="00CC370F">
        <w:rPr>
          <w:rFonts w:ascii="Times New Roman" w:hAnsi="Times New Roman" w:cs="Times New Roman"/>
          <w:sz w:val="24"/>
          <w:szCs w:val="24"/>
        </w:rPr>
        <w:t xml:space="preserve"> Téléphonique</w:t>
      </w:r>
      <w:r w:rsidR="00AD2B05">
        <w:rPr>
          <w:rFonts w:ascii="Times New Roman" w:hAnsi="Times New Roman" w:cs="Times New Roman"/>
          <w:sz w:val="24"/>
          <w:szCs w:val="24"/>
        </w:rPr>
        <w:t xml:space="preserve"> liée au contexte C</w:t>
      </w:r>
      <w:r>
        <w:rPr>
          <w:rFonts w:ascii="Times New Roman" w:hAnsi="Times New Roman" w:cs="Times New Roman"/>
          <w:sz w:val="24"/>
          <w:szCs w:val="24"/>
        </w:rPr>
        <w:t>ovid-19 est également proposée pour les salariés ou employeurs demandeurs.</w:t>
      </w:r>
    </w:p>
    <w:p w:rsidR="007951D8" w:rsidRDefault="007951D8" w:rsidP="007951D8">
      <w:pPr>
        <w:jc w:val="both"/>
        <w:rPr>
          <w:rFonts w:ascii="Times New Roman" w:hAnsi="Times New Roman" w:cs="Times New Roman"/>
          <w:sz w:val="24"/>
          <w:szCs w:val="24"/>
        </w:rPr>
      </w:pPr>
    </w:p>
    <w:p w:rsidR="007951D8" w:rsidRPr="003E283C" w:rsidRDefault="007951D8" w:rsidP="007951D8">
      <w:pPr>
        <w:pStyle w:val="Paragraphedeliste"/>
        <w:spacing w:line="240" w:lineRule="auto"/>
        <w:ind w:left="108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 </w:t>
      </w:r>
      <w:r w:rsidR="007D0103">
        <w:rPr>
          <w:rFonts w:ascii="Times New Roman" w:hAnsi="Times New Roman" w:cs="Times New Roman"/>
          <w:b/>
          <w:color w:val="000000"/>
          <w:sz w:val="24"/>
          <w:szCs w:val="24"/>
        </w:rPr>
        <w:t>L’i</w:t>
      </w:r>
      <w:r w:rsidRPr="003E283C">
        <w:rPr>
          <w:rFonts w:ascii="Times New Roman" w:hAnsi="Times New Roman" w:cs="Times New Roman"/>
          <w:b/>
          <w:color w:val="000000"/>
          <w:sz w:val="24"/>
          <w:szCs w:val="24"/>
        </w:rPr>
        <w:t xml:space="preserve">mpact psychologique et </w:t>
      </w:r>
      <w:r w:rsidR="007D0103">
        <w:rPr>
          <w:rFonts w:ascii="Times New Roman" w:hAnsi="Times New Roman" w:cs="Times New Roman"/>
          <w:b/>
          <w:color w:val="000000"/>
          <w:sz w:val="24"/>
          <w:szCs w:val="24"/>
        </w:rPr>
        <w:t xml:space="preserve">les </w:t>
      </w:r>
      <w:r w:rsidRPr="003E283C">
        <w:rPr>
          <w:rFonts w:ascii="Times New Roman" w:hAnsi="Times New Roman" w:cs="Times New Roman"/>
          <w:b/>
          <w:color w:val="000000"/>
          <w:sz w:val="24"/>
          <w:szCs w:val="24"/>
        </w:rPr>
        <w:t>recommandations</w:t>
      </w:r>
    </w:p>
    <w:p w:rsidR="007951D8" w:rsidRPr="002F13E6" w:rsidRDefault="007951D8" w:rsidP="007951D8">
      <w:pPr>
        <w:autoSpaceDE w:val="0"/>
        <w:autoSpaceDN w:val="0"/>
        <w:adjustRightInd w:val="0"/>
        <w:spacing w:after="0" w:line="240" w:lineRule="auto"/>
        <w:ind w:left="360"/>
        <w:jc w:val="both"/>
        <w:rPr>
          <w:rFonts w:ascii="Arial" w:hAnsi="Arial" w:cs="Arial"/>
          <w:color w:val="000000"/>
          <w:sz w:val="24"/>
          <w:szCs w:val="24"/>
        </w:rPr>
      </w:pP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L’employeur est soumis à </w:t>
      </w:r>
      <w:r w:rsidRPr="0036589B">
        <w:rPr>
          <w:rFonts w:ascii="Times New Roman" w:hAnsi="Times New Roman" w:cs="Times New Roman"/>
          <w:color w:val="000000"/>
          <w:sz w:val="24"/>
          <w:szCs w:val="24"/>
        </w:rPr>
        <w:t>une obligation légale de moyen et de résultat</w:t>
      </w:r>
      <w:r>
        <w:rPr>
          <w:rFonts w:ascii="Times New Roman" w:hAnsi="Times New Roman" w:cs="Times New Roman"/>
          <w:color w:val="000000"/>
          <w:sz w:val="24"/>
          <w:szCs w:val="24"/>
        </w:rPr>
        <w:t>, également</w:t>
      </w:r>
      <w:r w:rsidRPr="003658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ce qui concerne</w:t>
      </w:r>
      <w:r w:rsidRPr="003658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w:t>
      </w:r>
      <w:r w:rsidRPr="0036589B">
        <w:rPr>
          <w:rFonts w:ascii="Times New Roman" w:hAnsi="Times New Roman" w:cs="Times New Roman"/>
          <w:color w:val="000000"/>
          <w:sz w:val="24"/>
          <w:szCs w:val="24"/>
        </w:rPr>
        <w:t xml:space="preserve"> </w:t>
      </w:r>
      <w:r w:rsidRPr="0036589B">
        <w:rPr>
          <w:rFonts w:ascii="Times New Roman" w:hAnsi="Times New Roman" w:cs="Times New Roman"/>
          <w:b/>
          <w:color w:val="000000"/>
          <w:sz w:val="24"/>
          <w:szCs w:val="24"/>
        </w:rPr>
        <w:t>protection de la santé mentale</w:t>
      </w:r>
      <w:r w:rsidRPr="0036589B">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ses </w:t>
      </w:r>
      <w:r w:rsidRPr="0036589B">
        <w:rPr>
          <w:rFonts w:ascii="Times New Roman" w:hAnsi="Times New Roman" w:cs="Times New Roman"/>
          <w:color w:val="000000"/>
          <w:sz w:val="24"/>
          <w:szCs w:val="24"/>
        </w:rPr>
        <w:t>salariés</w:t>
      </w:r>
      <w:r>
        <w:rPr>
          <w:rFonts w:ascii="Times New Roman" w:hAnsi="Times New Roman" w:cs="Times New Roman"/>
          <w:color w:val="000000"/>
          <w:sz w:val="24"/>
          <w:szCs w:val="24"/>
        </w:rPr>
        <w:t xml:space="preserve"> conformément à l’article L4121-1 du Code du Travail. C’est pourquoi il apparait indispensable de s’intéresser aux aspects humains relevant de la santé psychologique au travail et des moyens de préserver cette dernière, dans ce contexte de crise sanitaire exceptionnelle. </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période que nous traversons ces dernières semaines est de nature à fragiliser les individus du point de vue de leur </w:t>
      </w:r>
      <w:r w:rsidRPr="003415FA">
        <w:rPr>
          <w:rFonts w:ascii="Times New Roman" w:hAnsi="Times New Roman" w:cs="Times New Roman"/>
          <w:b/>
          <w:color w:val="000000"/>
          <w:sz w:val="24"/>
          <w:szCs w:val="24"/>
        </w:rPr>
        <w:t>santé psychique</w:t>
      </w:r>
      <w:r>
        <w:rPr>
          <w:rFonts w:ascii="Times New Roman" w:hAnsi="Times New Roman" w:cs="Times New Roman"/>
          <w:color w:val="000000"/>
          <w:sz w:val="24"/>
          <w:szCs w:val="24"/>
        </w:rPr>
        <w:t>. Le risque de contraction du virus, le confinement, le discours ambiant, l’absence de contrôle sur la situation ou encore l’insécurité socio-économique sont autant de facteurs qui peuvent générer : stress, inquiétude, anxiété, irritabilité, d’autres troubles psychosociaux plus ou moins graves (panique, dépression, stress post-traumatique, addictions…) ainsi que des troubles psychosomatiques.</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Aucun individu n’est égal face à l’apparition de tous ces troubles. Ils peuvent être plus ou moins importants selon </w:t>
      </w:r>
      <w:r w:rsidRPr="004F21C8">
        <w:rPr>
          <w:rFonts w:ascii="Times New Roman" w:hAnsi="Times New Roman" w:cs="Times New Roman"/>
          <w:b/>
          <w:color w:val="000000"/>
          <w:sz w:val="24"/>
          <w:szCs w:val="24"/>
        </w:rPr>
        <w:t>le</w:t>
      </w:r>
      <w:r>
        <w:rPr>
          <w:rFonts w:ascii="Times New Roman" w:hAnsi="Times New Roman" w:cs="Times New Roman"/>
          <w:color w:val="000000"/>
          <w:sz w:val="24"/>
          <w:szCs w:val="24"/>
        </w:rPr>
        <w:t xml:space="preserve"> </w:t>
      </w:r>
      <w:r w:rsidRPr="00A36DC6">
        <w:rPr>
          <w:rFonts w:ascii="Times New Roman" w:hAnsi="Times New Roman" w:cs="Times New Roman"/>
          <w:b/>
          <w:color w:val="000000"/>
          <w:sz w:val="24"/>
          <w:szCs w:val="24"/>
        </w:rPr>
        <w:t>vécu et la situation de chacun</w:t>
      </w:r>
      <w:r>
        <w:rPr>
          <w:rFonts w:ascii="Times New Roman" w:hAnsi="Times New Roman" w:cs="Times New Roman"/>
          <w:color w:val="000000"/>
          <w:sz w:val="24"/>
          <w:szCs w:val="24"/>
        </w:rPr>
        <w:t xml:space="preserve"> : exposition face à l’épidémie, expériences antérieures diverses, estime de soi, soutien social, âge, antécédents personnels en matière de troubles de la santé mentale, etc. </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Toutes ces </w:t>
      </w:r>
      <w:r w:rsidRPr="003415FA">
        <w:rPr>
          <w:rFonts w:ascii="Times New Roman" w:hAnsi="Times New Roman" w:cs="Times New Roman"/>
          <w:color w:val="000000"/>
          <w:sz w:val="24"/>
          <w:szCs w:val="24"/>
        </w:rPr>
        <w:t>répercussions sur la santé psychique</w:t>
      </w:r>
      <w:r>
        <w:rPr>
          <w:rFonts w:ascii="Times New Roman" w:hAnsi="Times New Roman" w:cs="Times New Roman"/>
          <w:color w:val="000000"/>
          <w:sz w:val="24"/>
          <w:szCs w:val="24"/>
        </w:rPr>
        <w:t xml:space="preserve"> des individus perdureront sans nul doute au moment du déconfinement, voire au-delà. </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 plus, les circonstances actuelles ont conduit la plupart des entreprises à modifier leur organisation de travail : mise en place du télétravail souvent massif et soudain, modifications des équipes, des horaires, des consignes de travail, des missions et tâches de chacun, fermeture de l’entreprise,</w:t>
      </w:r>
      <w:r w:rsidR="009D3008">
        <w:rPr>
          <w:rFonts w:ascii="Times New Roman" w:hAnsi="Times New Roman" w:cs="Times New Roman"/>
          <w:color w:val="000000"/>
          <w:sz w:val="24"/>
          <w:szCs w:val="24"/>
        </w:rPr>
        <w:t xml:space="preserve"> recours au chômage partiel…, c</w:t>
      </w:r>
      <w:r>
        <w:rPr>
          <w:rFonts w:ascii="Times New Roman" w:hAnsi="Times New Roman" w:cs="Times New Roman"/>
          <w:color w:val="000000"/>
          <w:sz w:val="24"/>
          <w:szCs w:val="24"/>
        </w:rPr>
        <w:t xml:space="preserve">e qui aura également un impact d’un point de vue </w:t>
      </w:r>
      <w:r w:rsidRPr="00835E8B">
        <w:rPr>
          <w:rFonts w:ascii="Times New Roman" w:hAnsi="Times New Roman" w:cs="Times New Roman"/>
          <w:b/>
          <w:color w:val="000000"/>
          <w:sz w:val="24"/>
          <w:szCs w:val="24"/>
        </w:rPr>
        <w:t xml:space="preserve">collectif </w:t>
      </w:r>
      <w:r w:rsidRPr="00417786">
        <w:rPr>
          <w:rFonts w:ascii="Times New Roman" w:hAnsi="Times New Roman" w:cs="Times New Roman"/>
          <w:b/>
          <w:color w:val="000000"/>
          <w:sz w:val="24"/>
          <w:szCs w:val="24"/>
        </w:rPr>
        <w:t>dans l’entreprise</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à court et à moyen terme. Par exemple, les relations de travail s’en trouvent directement touchées (mesures de distanciation sociale), de même que l’autonomie des salariés (généralisation du télétravail et management à distance) ainsi que leur rapport au travail et au sens qu’ils lui accordent (sentiment d’utilité et modification du cœur de métier).  </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 travail, en tant qu’employeur il s’agit dès lors de porter une vigilance à </w:t>
      </w:r>
      <w:r>
        <w:rPr>
          <w:rFonts w:ascii="Times New Roman" w:hAnsi="Times New Roman" w:cs="Times New Roman"/>
          <w:color w:val="000000"/>
          <w:sz w:val="24"/>
          <w:szCs w:val="24"/>
          <w:u w:val="single"/>
        </w:rPr>
        <w:t>deux</w:t>
      </w:r>
      <w:r w:rsidRPr="000F468D">
        <w:rPr>
          <w:rFonts w:ascii="Times New Roman" w:hAnsi="Times New Roman" w:cs="Times New Roman"/>
          <w:color w:val="000000"/>
          <w:sz w:val="24"/>
          <w:szCs w:val="24"/>
          <w:u w:val="single"/>
        </w:rPr>
        <w:t xml:space="preserve"> niveaux</w:t>
      </w:r>
      <w:r>
        <w:rPr>
          <w:rFonts w:ascii="Times New Roman" w:hAnsi="Times New Roman" w:cs="Times New Roman"/>
          <w:color w:val="000000"/>
          <w:sz w:val="24"/>
          <w:szCs w:val="24"/>
        </w:rPr>
        <w:t xml:space="preserve"> : individuel mais aussi collectif. </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D’un point de vue </w:t>
      </w:r>
      <w:r w:rsidRPr="00434448">
        <w:rPr>
          <w:rFonts w:ascii="Times New Roman" w:hAnsi="Times New Roman" w:cs="Times New Roman"/>
          <w:b/>
          <w:color w:val="000000"/>
          <w:sz w:val="24"/>
          <w:szCs w:val="24"/>
          <w:u w:val="single"/>
        </w:rPr>
        <w:t>individuel</w:t>
      </w:r>
      <w:r>
        <w:rPr>
          <w:rFonts w:ascii="Times New Roman" w:hAnsi="Times New Roman" w:cs="Times New Roman"/>
          <w:color w:val="000000"/>
          <w:sz w:val="24"/>
          <w:szCs w:val="24"/>
        </w:rPr>
        <w:t>, si vous repérez des signaux de souffrance chez l’un de vos salariés : plaintes diverses, difficultés de concentration, erreur et oublis, nervosité, désinvestissement, manque d’énergie, fatigue, isolement, émotivité, conduites addictives, conduites à risque… n’hésitez pas à leur proposer une aide en é</w:t>
      </w:r>
      <w:r w:rsidRPr="00DD5276">
        <w:rPr>
          <w:rFonts w:ascii="Times New Roman" w:hAnsi="Times New Roman" w:cs="Times New Roman"/>
          <w:color w:val="000000"/>
          <w:sz w:val="24"/>
          <w:szCs w:val="24"/>
        </w:rPr>
        <w:t>chang</w:t>
      </w:r>
      <w:r>
        <w:rPr>
          <w:rFonts w:ascii="Times New Roman" w:hAnsi="Times New Roman" w:cs="Times New Roman"/>
          <w:color w:val="000000"/>
          <w:sz w:val="24"/>
          <w:szCs w:val="24"/>
        </w:rPr>
        <w:t>eant</w:t>
      </w:r>
      <w:r w:rsidRPr="00DD5276">
        <w:rPr>
          <w:rFonts w:ascii="Times New Roman" w:hAnsi="Times New Roman" w:cs="Times New Roman"/>
          <w:color w:val="000000"/>
          <w:sz w:val="24"/>
          <w:szCs w:val="24"/>
        </w:rPr>
        <w:t xml:space="preserve"> avec eux</w:t>
      </w:r>
      <w:r>
        <w:rPr>
          <w:rFonts w:ascii="Times New Roman" w:hAnsi="Times New Roman" w:cs="Times New Roman"/>
          <w:color w:val="000000"/>
          <w:sz w:val="24"/>
          <w:szCs w:val="24"/>
        </w:rPr>
        <w:t>,</w:t>
      </w:r>
      <w:r w:rsidRPr="00DD52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manière bienveillante. « </w:t>
      </w:r>
      <w:r w:rsidRPr="0093131C">
        <w:rPr>
          <w:rFonts w:ascii="Times New Roman" w:hAnsi="Times New Roman" w:cs="Times New Roman"/>
          <w:i/>
          <w:color w:val="000000"/>
          <w:sz w:val="24"/>
          <w:szCs w:val="24"/>
        </w:rPr>
        <w:t>Aller vers l’autre</w:t>
      </w:r>
      <w:r>
        <w:rPr>
          <w:rFonts w:ascii="Times New Roman" w:hAnsi="Times New Roman" w:cs="Times New Roman"/>
          <w:color w:val="000000"/>
          <w:sz w:val="24"/>
          <w:szCs w:val="24"/>
        </w:rPr>
        <w:t xml:space="preserve"> » demeure essentiel en cette période. Quelques recommandations pour une </w:t>
      </w:r>
      <w:r w:rsidRPr="000E20E5">
        <w:rPr>
          <w:rFonts w:ascii="Times New Roman" w:hAnsi="Times New Roman" w:cs="Times New Roman"/>
          <w:b/>
          <w:color w:val="000000"/>
          <w:sz w:val="24"/>
          <w:szCs w:val="24"/>
        </w:rPr>
        <w:t>écoute soutenante</w:t>
      </w:r>
      <w:r>
        <w:rPr>
          <w:rFonts w:ascii="Times New Roman" w:hAnsi="Times New Roman" w:cs="Times New Roman"/>
          <w:color w:val="000000"/>
          <w:sz w:val="24"/>
          <w:szCs w:val="24"/>
        </w:rPr>
        <w:t xml:space="preserve"> : </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Ecouter le vécu de l’autre : les personnes n’attendent pas nécessairement de conseils ou de réponses en retour</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Être complètement mobilisé pour l’autre durant ce temps d’écoute</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Utiliser l’écoute active : ne pas être tout le temps silencieux et utiliser des reformulations ; ces dernières montrent que l’on est attentif à l’autre et permettent de relancer l’expression du vécu</w:t>
      </w:r>
    </w:p>
    <w:p w:rsidR="007951D8" w:rsidRPr="00320AE7" w:rsidRDefault="009D300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S’assurer d’avoir bien cerné</w:t>
      </w:r>
      <w:r w:rsidR="007951D8">
        <w:rPr>
          <w:rFonts w:ascii="Times New Roman" w:hAnsi="Times New Roman" w:cs="Times New Roman"/>
          <w:color w:val="000000"/>
          <w:sz w:val="24"/>
          <w:szCs w:val="24"/>
        </w:rPr>
        <w:t xml:space="preserve"> la demande ou la question précise du salarié en reformulant, puis y r</w:t>
      </w:r>
      <w:r w:rsidR="007951D8" w:rsidRPr="00320AE7">
        <w:rPr>
          <w:rFonts w:ascii="Times New Roman" w:hAnsi="Times New Roman" w:cs="Times New Roman"/>
          <w:color w:val="000000"/>
          <w:sz w:val="24"/>
          <w:szCs w:val="24"/>
        </w:rPr>
        <w:t>épondre avec</w:t>
      </w:r>
      <w:r w:rsidR="007951D8">
        <w:rPr>
          <w:rFonts w:ascii="Times New Roman" w:hAnsi="Times New Roman" w:cs="Times New Roman"/>
          <w:color w:val="000000"/>
          <w:sz w:val="24"/>
          <w:szCs w:val="24"/>
        </w:rPr>
        <w:t xml:space="preserve"> le plus de transparence si elle concerne le travail ; si elle ne concerne pas le travail, orienter la personne vers un acteur compétent du Service de Santé au Travail par exemple</w:t>
      </w:r>
    </w:p>
    <w:p w:rsidR="00575EEC" w:rsidRDefault="00575EEC" w:rsidP="00575EEC">
      <w:pPr>
        <w:autoSpaceDE w:val="0"/>
        <w:autoSpaceDN w:val="0"/>
        <w:adjustRightInd w:val="0"/>
        <w:spacing w:after="0" w:line="276" w:lineRule="auto"/>
        <w:jc w:val="both"/>
        <w:rPr>
          <w:rFonts w:ascii="Times New Roman" w:hAnsi="Times New Roman" w:cs="Times New Roman"/>
          <w:color w:val="000000"/>
          <w:sz w:val="24"/>
          <w:szCs w:val="24"/>
        </w:rPr>
      </w:pPr>
    </w:p>
    <w:p w:rsidR="000131AB" w:rsidRDefault="000131AB" w:rsidP="00575EEC">
      <w:pPr>
        <w:autoSpaceDE w:val="0"/>
        <w:autoSpaceDN w:val="0"/>
        <w:adjustRightInd w:val="0"/>
        <w:spacing w:after="0" w:line="276" w:lineRule="auto"/>
        <w:jc w:val="both"/>
        <w:rPr>
          <w:rFonts w:ascii="Times New Roman" w:hAnsi="Times New Roman" w:cs="Times New Roman"/>
          <w:color w:val="000000"/>
          <w:sz w:val="24"/>
          <w:szCs w:val="24"/>
        </w:rPr>
      </w:pP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Sur le plan </w:t>
      </w:r>
      <w:r w:rsidRPr="00434448">
        <w:rPr>
          <w:rFonts w:ascii="Times New Roman" w:hAnsi="Times New Roman" w:cs="Times New Roman"/>
          <w:b/>
          <w:color w:val="000000"/>
          <w:sz w:val="24"/>
          <w:szCs w:val="24"/>
          <w:u w:val="single"/>
        </w:rPr>
        <w:t>collectif</w:t>
      </w:r>
      <w:r>
        <w:rPr>
          <w:rFonts w:ascii="Times New Roman" w:hAnsi="Times New Roman" w:cs="Times New Roman"/>
          <w:color w:val="000000"/>
          <w:sz w:val="24"/>
          <w:szCs w:val="24"/>
        </w:rPr>
        <w:t xml:space="preserve">, en tant qu’employeur, des indicateurs d’alerte peuvent questionner : absentéisme ou présentéisme, accident de travail, dégradation du climat social, baisse de la qualité du travail, de la créativité, des initiatives collectives, de la motivation générale… Ils sont autant de marqueurs d’une souffrance psychique au travail, élargie dans les équipes. Dans ce contexte, quelques </w:t>
      </w:r>
      <w:r w:rsidRPr="00417786">
        <w:rPr>
          <w:rFonts w:ascii="Times New Roman" w:hAnsi="Times New Roman" w:cs="Times New Roman"/>
          <w:b/>
          <w:color w:val="000000"/>
          <w:sz w:val="24"/>
          <w:szCs w:val="24"/>
        </w:rPr>
        <w:t>conseils de</w:t>
      </w:r>
      <w:r>
        <w:rPr>
          <w:rFonts w:ascii="Times New Roman" w:hAnsi="Times New Roman" w:cs="Times New Roman"/>
          <w:color w:val="000000"/>
          <w:sz w:val="24"/>
          <w:szCs w:val="24"/>
        </w:rPr>
        <w:t xml:space="preserve"> </w:t>
      </w:r>
      <w:r w:rsidRPr="00417786">
        <w:rPr>
          <w:rFonts w:ascii="Times New Roman" w:hAnsi="Times New Roman" w:cs="Times New Roman"/>
          <w:b/>
          <w:color w:val="000000"/>
          <w:sz w:val="24"/>
          <w:szCs w:val="24"/>
        </w:rPr>
        <w:t>prévention</w:t>
      </w:r>
      <w:r>
        <w:rPr>
          <w:rFonts w:ascii="Times New Roman" w:hAnsi="Times New Roman" w:cs="Times New Roman"/>
          <w:color w:val="000000"/>
          <w:sz w:val="24"/>
          <w:szCs w:val="24"/>
        </w:rPr>
        <w:t xml:space="preserve"> peuvent aider :  </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Maintenir le dialogue social (déjà évoqué)</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Agir autant que faire se peut pour que l’ensemble du personnel se sente en sécurité : réévaluation des risques, mise à disposition d’EPI individuelle et collective, élaboration d’un protocole de déconfinement, disponibilité pour répondre… </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Soutenir la convivialité et la cohésion dans les équipes : maintien des moments informels et de convivialité, réinvention des moments d’échanges et de partage sur le travail entre collègues, non-stigmatisation des personnes présentant des symptômes infectieux…</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Préserver le besoin d’appartenance collective à l’entreprise : information et communication interne régulière, accessible à tous, transparente et efficace, recueil des idées des salariés, encouragements et félicitations…</w:t>
      </w:r>
    </w:p>
    <w:p w:rsidR="007951D8" w:rsidRDefault="007951D8" w:rsidP="00575EEC">
      <w:pPr>
        <w:pStyle w:val="Paragraphedeliste"/>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(Ré)évaluer l’exposition aux facteurs de RPS</w:t>
      </w:r>
      <w:r w:rsidR="00645D72">
        <w:rPr>
          <w:rStyle w:val="Appelnotedebasdep"/>
          <w:rFonts w:ascii="Times New Roman" w:hAnsi="Times New Roman" w:cs="Times New Roman"/>
          <w:color w:val="000000"/>
          <w:sz w:val="24"/>
          <w:szCs w:val="24"/>
        </w:rPr>
        <w:t xml:space="preserve"> </w:t>
      </w:r>
      <w:r w:rsidR="00645D72">
        <w:rPr>
          <w:rFonts w:ascii="Times New Roman" w:hAnsi="Times New Roman" w:cs="Times New Roman"/>
          <w:color w:val="000000"/>
          <w:sz w:val="24"/>
          <w:szCs w:val="24"/>
        </w:rPr>
        <w:t xml:space="preserve">(Risques Psychosociaux) </w:t>
      </w:r>
      <w:r>
        <w:rPr>
          <w:rFonts w:ascii="Times New Roman" w:hAnsi="Times New Roman" w:cs="Times New Roman"/>
          <w:color w:val="000000"/>
          <w:sz w:val="24"/>
          <w:szCs w:val="24"/>
        </w:rPr>
        <w:t>et l’intégrer au DUERP</w:t>
      </w:r>
      <w:r w:rsidR="00645D72">
        <w:rPr>
          <w:rFonts w:ascii="Times New Roman" w:hAnsi="Times New Roman" w:cs="Times New Roman"/>
          <w:color w:val="000000"/>
          <w:sz w:val="24"/>
          <w:szCs w:val="24"/>
        </w:rPr>
        <w:t xml:space="preserve"> (Document Unique d’Evaluation des Risques Professionnels)</w:t>
      </w:r>
      <w:r>
        <w:rPr>
          <w:rFonts w:ascii="Times New Roman" w:hAnsi="Times New Roman" w:cs="Times New Roman"/>
          <w:color w:val="000000"/>
          <w:sz w:val="24"/>
          <w:szCs w:val="24"/>
        </w:rPr>
        <w:t xml:space="preserve">, au-delà des risques physiques et du risque infectieux : identification des problématiques psychosociales au sein de l’entreprise, discussions collectives en vue de </w:t>
      </w:r>
      <w:proofErr w:type="spellStart"/>
      <w:r>
        <w:rPr>
          <w:rFonts w:ascii="Times New Roman" w:hAnsi="Times New Roman" w:cs="Times New Roman"/>
          <w:color w:val="000000"/>
          <w:sz w:val="24"/>
          <w:szCs w:val="24"/>
        </w:rPr>
        <w:t>co-construire</w:t>
      </w:r>
      <w:proofErr w:type="spellEnd"/>
      <w:r>
        <w:rPr>
          <w:rFonts w:ascii="Times New Roman" w:hAnsi="Times New Roman" w:cs="Times New Roman"/>
          <w:color w:val="000000"/>
          <w:sz w:val="24"/>
          <w:szCs w:val="24"/>
        </w:rPr>
        <w:t xml:space="preserve"> les mesures préventives et/ou correctives adaptées…</w:t>
      </w:r>
    </w:p>
    <w:p w:rsidR="007951D8" w:rsidRPr="009E1465"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p>
    <w:p w:rsidR="007951D8" w:rsidRPr="00B3424E" w:rsidRDefault="007951D8" w:rsidP="00575EEC">
      <w:pPr>
        <w:spacing w:line="276" w:lineRule="auto"/>
        <w:jc w:val="both"/>
      </w:pPr>
      <w:r>
        <w:rPr>
          <w:rFonts w:ascii="Times New Roman" w:hAnsi="Times New Roman" w:cs="Times New Roman"/>
          <w:color w:val="000000"/>
          <w:sz w:val="24"/>
          <w:szCs w:val="24"/>
        </w:rPr>
        <w:t xml:space="preserve">Toutes ces recommandations et mesures - non exhaustives - ont vocation à </w:t>
      </w:r>
      <w:r w:rsidRPr="001B586A">
        <w:rPr>
          <w:rFonts w:ascii="Times New Roman" w:hAnsi="Times New Roman" w:cs="Times New Roman"/>
          <w:b/>
          <w:color w:val="000000"/>
          <w:sz w:val="24"/>
          <w:szCs w:val="24"/>
        </w:rPr>
        <w:t>limiter les répercussions délétères</w:t>
      </w:r>
      <w:r>
        <w:rPr>
          <w:rFonts w:ascii="Times New Roman" w:hAnsi="Times New Roman" w:cs="Times New Roman"/>
          <w:color w:val="000000"/>
          <w:sz w:val="24"/>
          <w:szCs w:val="24"/>
        </w:rPr>
        <w:t xml:space="preserve"> tant d’un point de vue individuel qu’organisationnel, chez les salariés potentiellement en proie à des difficultés psychologiques au cours de cette période</w:t>
      </w:r>
      <w:r w:rsidRPr="001B58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Cs/>
          <w:sz w:val="24"/>
          <w:szCs w:val="24"/>
        </w:rPr>
        <w:t>L</w:t>
      </w:r>
      <w:r w:rsidRPr="001B586A">
        <w:rPr>
          <w:rFonts w:ascii="Times New Roman" w:hAnsi="Times New Roman" w:cs="Times New Roman"/>
          <w:bCs/>
          <w:sz w:val="24"/>
          <w:szCs w:val="24"/>
        </w:rPr>
        <w:t xml:space="preserve">’employeur </w:t>
      </w:r>
      <w:r>
        <w:rPr>
          <w:rFonts w:ascii="Times New Roman" w:hAnsi="Times New Roman" w:cs="Times New Roman"/>
          <w:bCs/>
          <w:sz w:val="24"/>
          <w:szCs w:val="24"/>
        </w:rPr>
        <w:t>a évidemment un rôle à jouer pour</w:t>
      </w:r>
      <w:r w:rsidRPr="001B586A">
        <w:rPr>
          <w:rFonts w:ascii="Times New Roman" w:hAnsi="Times New Roman" w:cs="Times New Roman"/>
          <w:bCs/>
          <w:sz w:val="24"/>
          <w:szCs w:val="24"/>
        </w:rPr>
        <w:t xml:space="preserve"> veiller à rassurer, expliquer, comprendre… </w:t>
      </w:r>
      <w:r>
        <w:rPr>
          <w:rFonts w:ascii="Times New Roman" w:hAnsi="Times New Roman" w:cs="Times New Roman"/>
          <w:bCs/>
          <w:sz w:val="24"/>
          <w:szCs w:val="24"/>
        </w:rPr>
        <w:t>et aider au mieux le personnel,</w:t>
      </w:r>
      <w:r w:rsidRPr="001B586A">
        <w:rPr>
          <w:rFonts w:ascii="Times New Roman" w:hAnsi="Times New Roman" w:cs="Times New Roman"/>
          <w:bCs/>
          <w:sz w:val="24"/>
          <w:szCs w:val="24"/>
        </w:rPr>
        <w:t xml:space="preserve"> </w:t>
      </w:r>
      <w:r>
        <w:rPr>
          <w:rFonts w:ascii="Times New Roman" w:hAnsi="Times New Roman" w:cs="Times New Roman"/>
          <w:bCs/>
          <w:sz w:val="24"/>
          <w:szCs w:val="24"/>
        </w:rPr>
        <w:t>au sein de son entreprise,</w:t>
      </w:r>
      <w:r w:rsidRPr="001B586A">
        <w:rPr>
          <w:rFonts w:ascii="Times New Roman" w:hAnsi="Times New Roman" w:cs="Times New Roman"/>
          <w:bCs/>
          <w:sz w:val="24"/>
          <w:szCs w:val="24"/>
        </w:rPr>
        <w:t xml:space="preserve"> à traverser </w:t>
      </w:r>
      <w:r>
        <w:rPr>
          <w:rFonts w:ascii="Times New Roman" w:hAnsi="Times New Roman" w:cs="Times New Roman"/>
          <w:bCs/>
          <w:sz w:val="24"/>
          <w:szCs w:val="24"/>
        </w:rPr>
        <w:t>la crise actuelle ainsi que le déconfinement progressif vers un a</w:t>
      </w:r>
      <w:r w:rsidRPr="001B586A">
        <w:rPr>
          <w:rFonts w:ascii="Times New Roman" w:hAnsi="Times New Roman" w:cs="Times New Roman"/>
          <w:bCs/>
          <w:sz w:val="24"/>
          <w:szCs w:val="24"/>
        </w:rPr>
        <w:t>venir</w:t>
      </w:r>
      <w:r>
        <w:rPr>
          <w:rFonts w:ascii="Times New Roman" w:hAnsi="Times New Roman" w:cs="Times New Roman"/>
          <w:bCs/>
          <w:sz w:val="24"/>
          <w:szCs w:val="24"/>
        </w:rPr>
        <w:t xml:space="preserve"> plus apaisé</w:t>
      </w:r>
      <w:r w:rsidRPr="001B586A">
        <w:rPr>
          <w:rFonts w:ascii="Times New Roman" w:hAnsi="Times New Roman" w:cs="Times New Roman"/>
          <w:bCs/>
          <w:sz w:val="24"/>
          <w:szCs w:val="24"/>
        </w:rPr>
        <w:t>.</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N’hésitez pas à vous rapprocher de votre </w:t>
      </w:r>
      <w:r w:rsidRPr="001B586A">
        <w:rPr>
          <w:rFonts w:ascii="Times New Roman" w:hAnsi="Times New Roman" w:cs="Times New Roman"/>
          <w:b/>
          <w:color w:val="000000"/>
          <w:sz w:val="24"/>
          <w:szCs w:val="24"/>
        </w:rPr>
        <w:t>Service de Santé au Travail</w:t>
      </w:r>
      <w:r>
        <w:rPr>
          <w:rFonts w:ascii="Times New Roman" w:hAnsi="Times New Roman" w:cs="Times New Roman"/>
          <w:color w:val="000000"/>
          <w:sz w:val="24"/>
          <w:szCs w:val="24"/>
        </w:rPr>
        <w:t xml:space="preserve"> qui reste votre interlocuteur privilégié dans la gestion de cette crise et dans la mise en œuvre du protocole de déconfinement</w:t>
      </w:r>
      <w:r w:rsidRPr="001B58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 sein de votre entreprise. Un professionnel compétent sera à même de vous répondre en fonction des questionnements et problématiques rencontrées : Médecin du travail, Psychologue, Chargé d’Action Sociale,</w:t>
      </w:r>
      <w:r w:rsidRPr="008941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Préventeur … Ils sont à votre disposition si vous-même ou votre personnel êtes à risque compte-tenu des facteurs évoqués plus haut. </w:t>
      </w:r>
    </w:p>
    <w:p w:rsidR="007951D8" w:rsidRDefault="007951D8" w:rsidP="00575EEC">
      <w:pPr>
        <w:autoSpaceDE w:val="0"/>
        <w:autoSpaceDN w:val="0"/>
        <w:adjustRightInd w:val="0"/>
        <w:spacing w:after="0" w:line="276" w:lineRule="auto"/>
        <w:jc w:val="both"/>
        <w:rPr>
          <w:rFonts w:ascii="Times New Roman" w:hAnsi="Times New Roman" w:cs="Times New Roman"/>
          <w:color w:val="000000"/>
          <w:sz w:val="24"/>
          <w:szCs w:val="24"/>
        </w:rPr>
      </w:pPr>
    </w:p>
    <w:p w:rsidR="00645D72" w:rsidRDefault="007951D8" w:rsidP="007D010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À noter que la plupart des Services de Santé au Travail ont mis en place durant cette période toute particulière des </w:t>
      </w:r>
      <w:r w:rsidRPr="00011F41">
        <w:rPr>
          <w:rFonts w:ascii="Times New Roman" w:hAnsi="Times New Roman" w:cs="Times New Roman"/>
          <w:b/>
          <w:color w:val="000000"/>
          <w:sz w:val="24"/>
          <w:szCs w:val="24"/>
        </w:rPr>
        <w:t>Cellules d’Écoute Téléphonique</w:t>
      </w:r>
      <w:r>
        <w:rPr>
          <w:rFonts w:ascii="Times New Roman" w:hAnsi="Times New Roman" w:cs="Times New Roman"/>
          <w:color w:val="000000"/>
          <w:sz w:val="24"/>
          <w:szCs w:val="24"/>
        </w:rPr>
        <w:t xml:space="preserve">, lieux privilégiés d’échanges et de confiance à destination des salariés et employeurs qui seraient inquiets et auraient des difficultés de nature diverse. Ces permanences téléphoniques perdurent pendant le contexte de déconfinement.   </w:t>
      </w:r>
    </w:p>
    <w:p w:rsidR="00CC370F" w:rsidRDefault="00CC370F" w:rsidP="007951D8">
      <w:pPr>
        <w:autoSpaceDE w:val="0"/>
        <w:autoSpaceDN w:val="0"/>
        <w:adjustRightInd w:val="0"/>
        <w:spacing w:after="0" w:line="240" w:lineRule="auto"/>
        <w:jc w:val="both"/>
        <w:rPr>
          <w:rFonts w:ascii="Times New Roman" w:hAnsi="Times New Roman" w:cs="Times New Roman"/>
          <w:color w:val="000000"/>
          <w:sz w:val="24"/>
          <w:szCs w:val="24"/>
        </w:rPr>
      </w:pPr>
    </w:p>
    <w:p w:rsidR="00BC1375" w:rsidRDefault="00BC1375" w:rsidP="007951D8">
      <w:pPr>
        <w:autoSpaceDE w:val="0"/>
        <w:autoSpaceDN w:val="0"/>
        <w:adjustRightInd w:val="0"/>
        <w:spacing w:after="0" w:line="240" w:lineRule="auto"/>
        <w:jc w:val="both"/>
        <w:rPr>
          <w:rFonts w:ascii="Times New Roman" w:hAnsi="Times New Roman" w:cs="Times New Roman"/>
          <w:color w:val="000000"/>
          <w:sz w:val="24"/>
          <w:szCs w:val="24"/>
        </w:rPr>
      </w:pPr>
    </w:p>
    <w:p w:rsidR="00645D72" w:rsidRPr="007D0103" w:rsidRDefault="007D0103" w:rsidP="007D0103">
      <w:pPr>
        <w:pStyle w:val="Paragraphedeliste"/>
        <w:numPr>
          <w:ilvl w:val="0"/>
          <w:numId w:val="22"/>
        </w:numPr>
        <w:spacing w:after="200" w:line="240" w:lineRule="auto"/>
        <w:jc w:val="both"/>
        <w:rPr>
          <w:rFonts w:ascii="Times New Roman" w:hAnsi="Times New Roman" w:cs="Times New Roman"/>
          <w:b/>
          <w:color w:val="000000"/>
          <w:sz w:val="24"/>
          <w:szCs w:val="24"/>
        </w:rPr>
      </w:pPr>
      <w:bookmarkStart w:id="3" w:name="_Hlk38530990"/>
      <w:r w:rsidRPr="007D0103">
        <w:rPr>
          <w:rFonts w:ascii="Times New Roman" w:hAnsi="Times New Roman" w:cs="Times New Roman"/>
          <w:b/>
          <w:color w:val="000000"/>
          <w:sz w:val="24"/>
          <w:szCs w:val="24"/>
        </w:rPr>
        <w:t>Les c</w:t>
      </w:r>
      <w:r w:rsidR="00645D72" w:rsidRPr="007D0103">
        <w:rPr>
          <w:rFonts w:ascii="Times New Roman" w:hAnsi="Times New Roman" w:cs="Times New Roman"/>
          <w:b/>
          <w:color w:val="000000"/>
          <w:sz w:val="24"/>
          <w:szCs w:val="24"/>
        </w:rPr>
        <w:t>oor</w:t>
      </w:r>
      <w:bookmarkEnd w:id="3"/>
      <w:r w:rsidR="00645D72" w:rsidRPr="007D0103">
        <w:rPr>
          <w:rFonts w:ascii="Times New Roman" w:hAnsi="Times New Roman" w:cs="Times New Roman"/>
          <w:b/>
          <w:color w:val="000000"/>
          <w:sz w:val="24"/>
          <w:szCs w:val="24"/>
        </w:rPr>
        <w:t xml:space="preserve">données des interlocuteurs </w:t>
      </w:r>
      <w:r w:rsidRPr="007D0103">
        <w:rPr>
          <w:rFonts w:ascii="Times New Roman" w:hAnsi="Times New Roman" w:cs="Times New Roman"/>
          <w:b/>
          <w:color w:val="000000"/>
          <w:sz w:val="24"/>
          <w:szCs w:val="24"/>
        </w:rPr>
        <w:t>de</w:t>
      </w:r>
      <w:r w:rsidR="00645D72" w:rsidRPr="007D0103">
        <w:rPr>
          <w:rFonts w:ascii="Times New Roman" w:hAnsi="Times New Roman" w:cs="Times New Roman"/>
          <w:b/>
          <w:color w:val="000000"/>
          <w:sz w:val="24"/>
          <w:szCs w:val="24"/>
        </w:rPr>
        <w:t xml:space="preserve"> l’ASSTV</w:t>
      </w:r>
    </w:p>
    <w:p w:rsidR="00645D72" w:rsidRDefault="00645D72" w:rsidP="00575EEC">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Entreprise de la Vienne, votre</w:t>
      </w:r>
      <w:r w:rsidRPr="00250D22">
        <w:rPr>
          <w:rFonts w:ascii="Times New Roman" w:hAnsi="Times New Roman" w:cs="Times New Roman"/>
          <w:color w:val="000000"/>
          <w:sz w:val="24"/>
          <w:szCs w:val="24"/>
        </w:rPr>
        <w:t xml:space="preserve"> </w:t>
      </w:r>
      <w:r w:rsidRPr="00250D22">
        <w:rPr>
          <w:rFonts w:ascii="Times New Roman" w:hAnsi="Times New Roman" w:cs="Times New Roman"/>
          <w:b/>
          <w:color w:val="000000"/>
          <w:sz w:val="24"/>
          <w:szCs w:val="24"/>
        </w:rPr>
        <w:t>Service de Santé au Travail</w:t>
      </w:r>
      <w:r>
        <w:rPr>
          <w:rFonts w:ascii="Times New Roman" w:hAnsi="Times New Roman" w:cs="Times New Roman"/>
          <w:color w:val="000000"/>
          <w:sz w:val="24"/>
          <w:szCs w:val="24"/>
        </w:rPr>
        <w:t xml:space="preserve"> l’ASSTV 86 </w:t>
      </w:r>
      <w:r w:rsidRPr="00250D22">
        <w:rPr>
          <w:rFonts w:ascii="Times New Roman" w:hAnsi="Times New Roman" w:cs="Times New Roman"/>
          <w:color w:val="000000"/>
          <w:sz w:val="24"/>
          <w:szCs w:val="24"/>
        </w:rPr>
        <w:t xml:space="preserve">reste votre interlocuteur privilégié dans la gestion de cette crise </w:t>
      </w:r>
      <w:r>
        <w:rPr>
          <w:rFonts w:ascii="Times New Roman" w:hAnsi="Times New Roman" w:cs="Times New Roman"/>
          <w:color w:val="000000"/>
          <w:sz w:val="24"/>
          <w:szCs w:val="24"/>
        </w:rPr>
        <w:t xml:space="preserve">sanitaire </w:t>
      </w:r>
      <w:r w:rsidRPr="00250D22">
        <w:rPr>
          <w:rFonts w:ascii="Times New Roman" w:hAnsi="Times New Roman" w:cs="Times New Roman"/>
          <w:color w:val="000000"/>
          <w:sz w:val="24"/>
          <w:szCs w:val="24"/>
        </w:rPr>
        <w:t xml:space="preserve">et dans la mise en œuvre du protocole de déconfinement au sein de votre </w:t>
      </w:r>
      <w:r>
        <w:rPr>
          <w:rFonts w:ascii="Times New Roman" w:hAnsi="Times New Roman" w:cs="Times New Roman"/>
          <w:color w:val="000000"/>
          <w:sz w:val="24"/>
          <w:szCs w:val="24"/>
        </w:rPr>
        <w:t>structure.</w:t>
      </w:r>
    </w:p>
    <w:p w:rsidR="00645D72" w:rsidRDefault="00645D72" w:rsidP="00575EE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250D22">
        <w:rPr>
          <w:rFonts w:ascii="Times New Roman" w:hAnsi="Times New Roman" w:cs="Times New Roman"/>
          <w:color w:val="000000"/>
          <w:sz w:val="24"/>
          <w:szCs w:val="24"/>
        </w:rPr>
        <w:t xml:space="preserve">n fonction </w:t>
      </w:r>
      <w:r>
        <w:rPr>
          <w:rFonts w:ascii="Times New Roman" w:hAnsi="Times New Roman" w:cs="Times New Roman"/>
          <w:color w:val="000000"/>
          <w:sz w:val="24"/>
          <w:szCs w:val="24"/>
        </w:rPr>
        <w:t>des questions suivantes, u</w:t>
      </w:r>
      <w:r w:rsidRPr="00250D22">
        <w:rPr>
          <w:rFonts w:ascii="Times New Roman" w:hAnsi="Times New Roman" w:cs="Times New Roman"/>
          <w:color w:val="000000"/>
          <w:sz w:val="24"/>
          <w:szCs w:val="24"/>
        </w:rPr>
        <w:t>n professionnel compétent sera à même de vous répondre</w:t>
      </w:r>
      <w:r>
        <w:rPr>
          <w:rFonts w:ascii="Times New Roman" w:hAnsi="Times New Roman" w:cs="Times New Roman"/>
          <w:color w:val="000000"/>
          <w:sz w:val="24"/>
          <w:szCs w:val="24"/>
        </w:rPr>
        <w:t> :</w:t>
      </w:r>
    </w:p>
    <w:p w:rsidR="00D7777E" w:rsidRDefault="00D7777E" w:rsidP="00645D72">
      <w:pPr>
        <w:spacing w:line="240" w:lineRule="auto"/>
        <w:rPr>
          <w:rFonts w:ascii="Times New Roman" w:eastAsia="Times New Roman" w:hAnsi="Times New Roman" w:cs="Times New Roman"/>
          <w:b/>
          <w:color w:val="000000"/>
          <w:sz w:val="24"/>
          <w:szCs w:val="28"/>
          <w:u w:val="single"/>
          <w:lang w:eastAsia="fr-FR"/>
        </w:rPr>
      </w:pPr>
    </w:p>
    <w:p w:rsidR="00645D72" w:rsidRPr="00250D22" w:rsidRDefault="00645D72" w:rsidP="00645D72">
      <w:pPr>
        <w:spacing w:line="240" w:lineRule="auto"/>
        <w:rPr>
          <w:rFonts w:ascii="Times New Roman" w:eastAsia="Times New Roman" w:hAnsi="Times New Roman" w:cs="Times New Roman"/>
          <w:sz w:val="24"/>
          <w:szCs w:val="28"/>
          <w:lang w:eastAsia="fr-FR"/>
        </w:rPr>
      </w:pPr>
      <w:r w:rsidRPr="00250D22">
        <w:rPr>
          <w:rFonts w:ascii="Times New Roman" w:eastAsia="Times New Roman" w:hAnsi="Times New Roman" w:cs="Times New Roman"/>
          <w:b/>
          <w:color w:val="000000"/>
          <w:sz w:val="24"/>
          <w:szCs w:val="28"/>
          <w:u w:val="single"/>
          <w:lang w:eastAsia="fr-FR"/>
        </w:rPr>
        <w:t xml:space="preserve">Questions </w:t>
      </w:r>
      <w:r>
        <w:rPr>
          <w:rFonts w:ascii="Times New Roman" w:eastAsia="Times New Roman" w:hAnsi="Times New Roman" w:cs="Times New Roman"/>
          <w:b/>
          <w:color w:val="000000"/>
          <w:sz w:val="24"/>
          <w:szCs w:val="28"/>
          <w:u w:val="single"/>
          <w:lang w:eastAsia="fr-FR"/>
        </w:rPr>
        <w:t>« </w:t>
      </w:r>
      <w:r w:rsidRPr="00250D22">
        <w:rPr>
          <w:rFonts w:ascii="Times New Roman" w:eastAsia="Times New Roman" w:hAnsi="Times New Roman" w:cs="Times New Roman"/>
          <w:b/>
          <w:color w:val="000000"/>
          <w:sz w:val="24"/>
          <w:szCs w:val="28"/>
          <w:u w:val="single"/>
          <w:lang w:eastAsia="fr-FR"/>
        </w:rPr>
        <w:t>médicales</w:t>
      </w:r>
      <w:r>
        <w:rPr>
          <w:rFonts w:ascii="Times New Roman" w:eastAsia="Times New Roman" w:hAnsi="Times New Roman" w:cs="Times New Roman"/>
          <w:b/>
          <w:color w:val="000000"/>
          <w:sz w:val="24"/>
          <w:szCs w:val="28"/>
          <w:u w:val="single"/>
          <w:lang w:eastAsia="fr-FR"/>
        </w:rPr>
        <w:t> » :</w:t>
      </w:r>
      <w:r w:rsidRPr="00250D22">
        <w:rPr>
          <w:rFonts w:ascii="Times New Roman" w:eastAsia="Times New Roman" w:hAnsi="Times New Roman" w:cs="Times New Roman"/>
          <w:color w:val="000000"/>
          <w:sz w:val="24"/>
          <w:szCs w:val="28"/>
          <w:lang w:eastAsia="fr-FR"/>
        </w:rPr>
        <w:t xml:space="preserve"> </w:t>
      </w:r>
    </w:p>
    <w:p w:rsidR="00645D72" w:rsidRDefault="00645D72" w:rsidP="00645D72">
      <w:pPr>
        <w:pStyle w:val="Paragraphedeliste"/>
        <w:numPr>
          <w:ilvl w:val="0"/>
          <w:numId w:val="17"/>
        </w:numPr>
        <w:autoSpaceDE w:val="0"/>
        <w:autoSpaceDN w:val="0"/>
        <w:adjustRightInd w:val="0"/>
        <w:spacing w:before="120" w:after="200" w:line="240" w:lineRule="auto"/>
        <w:ind w:left="714" w:hanging="357"/>
        <w:contextualSpacing w:val="0"/>
        <w:jc w:val="both"/>
        <w:rPr>
          <w:rFonts w:ascii="Times New Roman" w:eastAsia="Times New Roman" w:hAnsi="Times New Roman" w:cs="Times New Roman"/>
          <w:sz w:val="24"/>
          <w:szCs w:val="28"/>
          <w:lang w:eastAsia="fr-FR"/>
        </w:rPr>
      </w:pPr>
      <w:r>
        <w:rPr>
          <w:rFonts w:ascii="Times New Roman" w:eastAsia="Times New Roman" w:hAnsi="Times New Roman" w:cs="Times New Roman"/>
          <w:sz w:val="24"/>
          <w:szCs w:val="28"/>
          <w:lang w:eastAsia="fr-FR"/>
        </w:rPr>
        <w:t>Rapprochez-vous d</w:t>
      </w:r>
      <w:r w:rsidR="00A949A3">
        <w:rPr>
          <w:rFonts w:ascii="Times New Roman" w:eastAsia="Times New Roman" w:hAnsi="Times New Roman" w:cs="Times New Roman"/>
          <w:sz w:val="24"/>
          <w:szCs w:val="28"/>
          <w:lang w:eastAsia="fr-FR"/>
        </w:rPr>
        <w:t>e votre</w:t>
      </w:r>
      <w:r>
        <w:rPr>
          <w:rFonts w:ascii="Times New Roman" w:eastAsia="Times New Roman" w:hAnsi="Times New Roman" w:cs="Times New Roman"/>
          <w:sz w:val="24"/>
          <w:szCs w:val="28"/>
          <w:lang w:eastAsia="fr-FR"/>
        </w:rPr>
        <w:t xml:space="preserve"> </w:t>
      </w:r>
      <w:r w:rsidRPr="00BF3846">
        <w:rPr>
          <w:rFonts w:ascii="Times New Roman" w:eastAsia="Times New Roman" w:hAnsi="Times New Roman" w:cs="Times New Roman"/>
          <w:b/>
          <w:sz w:val="24"/>
          <w:szCs w:val="28"/>
          <w:lang w:eastAsia="fr-FR"/>
        </w:rPr>
        <w:t>Médecin du</w:t>
      </w:r>
      <w:r>
        <w:rPr>
          <w:rFonts w:ascii="Times New Roman" w:eastAsia="Times New Roman" w:hAnsi="Times New Roman" w:cs="Times New Roman"/>
          <w:sz w:val="24"/>
          <w:szCs w:val="28"/>
          <w:lang w:eastAsia="fr-FR"/>
        </w:rPr>
        <w:t xml:space="preserve"> </w:t>
      </w:r>
      <w:r w:rsidRPr="00BF3846">
        <w:rPr>
          <w:rFonts w:ascii="Times New Roman" w:eastAsia="Times New Roman" w:hAnsi="Times New Roman" w:cs="Times New Roman"/>
          <w:b/>
          <w:sz w:val="24"/>
          <w:szCs w:val="28"/>
          <w:lang w:eastAsia="fr-FR"/>
        </w:rPr>
        <w:t>Travail</w:t>
      </w:r>
      <w:r>
        <w:rPr>
          <w:rFonts w:ascii="Times New Roman" w:eastAsia="Times New Roman" w:hAnsi="Times New Roman" w:cs="Times New Roman"/>
          <w:sz w:val="24"/>
          <w:szCs w:val="28"/>
          <w:lang w:eastAsia="fr-FR"/>
        </w:rPr>
        <w:t xml:space="preserve"> et de l’équipe médicale du Centre ASSTV qui suit habituellement votre entreprise</w:t>
      </w:r>
      <w:r w:rsidR="007D0103">
        <w:rPr>
          <w:rFonts w:ascii="Times New Roman" w:eastAsia="Times New Roman" w:hAnsi="Times New Roman" w:cs="Times New Roman"/>
          <w:sz w:val="24"/>
          <w:szCs w:val="28"/>
          <w:lang w:eastAsia="fr-FR"/>
        </w:rPr>
        <w:t>.</w:t>
      </w:r>
    </w:p>
    <w:p w:rsidR="00D7777E" w:rsidRDefault="00D7777E" w:rsidP="00645D72">
      <w:pPr>
        <w:spacing w:after="0" w:line="240" w:lineRule="auto"/>
        <w:rPr>
          <w:rFonts w:ascii="Times New Roman" w:eastAsia="Times New Roman" w:hAnsi="Times New Roman" w:cs="Times New Roman"/>
          <w:b/>
          <w:color w:val="000000"/>
          <w:sz w:val="24"/>
          <w:szCs w:val="28"/>
          <w:u w:val="single"/>
          <w:lang w:eastAsia="fr-FR"/>
        </w:rPr>
      </w:pPr>
    </w:p>
    <w:p w:rsidR="00645D72" w:rsidRDefault="00645D72" w:rsidP="00645D72">
      <w:pPr>
        <w:spacing w:after="0" w:line="240" w:lineRule="auto"/>
        <w:rPr>
          <w:rFonts w:ascii="Times New Roman" w:eastAsia="Times New Roman" w:hAnsi="Times New Roman" w:cs="Times New Roman"/>
          <w:b/>
          <w:color w:val="000000"/>
          <w:sz w:val="24"/>
          <w:szCs w:val="28"/>
          <w:u w:val="single"/>
          <w:lang w:eastAsia="fr-FR"/>
        </w:rPr>
      </w:pPr>
      <w:r>
        <w:rPr>
          <w:rFonts w:ascii="Times New Roman" w:eastAsia="Times New Roman" w:hAnsi="Times New Roman" w:cs="Times New Roman"/>
          <w:b/>
          <w:color w:val="000000"/>
          <w:sz w:val="24"/>
          <w:szCs w:val="28"/>
          <w:u w:val="single"/>
          <w:lang w:eastAsia="fr-FR"/>
        </w:rPr>
        <w:t>Questions « pilotage et direction générale » :</w:t>
      </w:r>
    </w:p>
    <w:p w:rsidR="00645D72" w:rsidRPr="00B905FA" w:rsidRDefault="00645D72" w:rsidP="00645D72">
      <w:pPr>
        <w:spacing w:after="0" w:line="240" w:lineRule="auto"/>
        <w:rPr>
          <w:rFonts w:ascii="Times New Roman" w:hAnsi="Times New Roman" w:cs="Times New Roman"/>
          <w:color w:val="FF0000"/>
          <w:sz w:val="24"/>
          <w:szCs w:val="24"/>
        </w:rPr>
      </w:pPr>
    </w:p>
    <w:p w:rsidR="00645D72" w:rsidRPr="00BB6D41" w:rsidRDefault="00645D72" w:rsidP="00645D72">
      <w:pPr>
        <w:pStyle w:val="Paragraphedeliste"/>
        <w:numPr>
          <w:ilvl w:val="0"/>
          <w:numId w:val="17"/>
        </w:numPr>
        <w:spacing w:after="0" w:line="240" w:lineRule="auto"/>
        <w:rPr>
          <w:rFonts w:ascii="Times New Roman" w:hAnsi="Times New Roman" w:cs="Times New Roman"/>
          <w:sz w:val="24"/>
          <w:szCs w:val="24"/>
        </w:rPr>
      </w:pPr>
      <w:r w:rsidRPr="00BB6D41">
        <w:rPr>
          <w:rFonts w:ascii="Times New Roman" w:hAnsi="Times New Roman" w:cs="Times New Roman"/>
          <w:sz w:val="24"/>
          <w:szCs w:val="24"/>
        </w:rPr>
        <w:t>Dominique DERENANCOURT, Directeur Général</w:t>
      </w:r>
    </w:p>
    <w:p w:rsidR="00645D72" w:rsidRDefault="00645D72" w:rsidP="00645D72">
      <w:pPr>
        <w:spacing w:after="0" w:line="240" w:lineRule="auto"/>
        <w:ind w:firstLine="708"/>
        <w:rPr>
          <w:rStyle w:val="Lienhypertexte"/>
          <w:rFonts w:ascii="Times New Roman" w:hAnsi="Times New Roman" w:cs="Times New Roman"/>
          <w:sz w:val="24"/>
          <w:szCs w:val="24"/>
        </w:rPr>
      </w:pPr>
      <w:r w:rsidRPr="005D0260">
        <w:rPr>
          <w:rFonts w:ascii="Times New Roman" w:hAnsi="Times New Roman" w:cs="Times New Roman"/>
          <w:sz w:val="24"/>
          <w:szCs w:val="24"/>
        </w:rPr>
        <w:t>Tél : 06 71 22 26 73</w:t>
      </w:r>
      <w:r>
        <w:rPr>
          <w:rFonts w:ascii="Times New Roman" w:hAnsi="Times New Roman" w:cs="Times New Roman"/>
          <w:sz w:val="24"/>
          <w:szCs w:val="24"/>
        </w:rPr>
        <w:t xml:space="preserve"> ; </w:t>
      </w:r>
      <w:hyperlink r:id="rId28" w:history="1">
        <w:r w:rsidRPr="005D0260">
          <w:rPr>
            <w:rStyle w:val="Lienhypertexte"/>
            <w:rFonts w:ascii="Times New Roman" w:hAnsi="Times New Roman" w:cs="Times New Roman"/>
            <w:sz w:val="24"/>
            <w:szCs w:val="24"/>
          </w:rPr>
          <w:t>d.derenancourt@asstv86.fr</w:t>
        </w:r>
      </w:hyperlink>
      <w:r>
        <w:rPr>
          <w:rStyle w:val="Lienhypertexte"/>
          <w:rFonts w:ascii="Times New Roman" w:hAnsi="Times New Roman" w:cs="Times New Roman"/>
          <w:sz w:val="24"/>
          <w:szCs w:val="24"/>
        </w:rPr>
        <w:t xml:space="preserve"> </w:t>
      </w:r>
    </w:p>
    <w:p w:rsidR="00645D72" w:rsidRDefault="00645D72" w:rsidP="00645D72">
      <w:pPr>
        <w:spacing w:after="0" w:line="240" w:lineRule="auto"/>
        <w:contextualSpacing/>
        <w:rPr>
          <w:rFonts w:ascii="Times New Roman" w:hAnsi="Times New Roman" w:cs="Times New Roman"/>
          <w:sz w:val="24"/>
          <w:szCs w:val="24"/>
        </w:rPr>
      </w:pPr>
    </w:p>
    <w:p w:rsidR="00645D72" w:rsidRDefault="00645D72" w:rsidP="00645D72">
      <w:pPr>
        <w:spacing w:after="0" w:line="240" w:lineRule="auto"/>
        <w:rPr>
          <w:rFonts w:ascii="Times New Roman" w:eastAsia="Times New Roman" w:hAnsi="Times New Roman" w:cs="Times New Roman"/>
          <w:b/>
          <w:color w:val="000000"/>
          <w:sz w:val="24"/>
          <w:szCs w:val="28"/>
          <w:u w:val="single"/>
          <w:lang w:eastAsia="fr-FR"/>
        </w:rPr>
      </w:pPr>
      <w:r>
        <w:rPr>
          <w:rFonts w:ascii="Times New Roman" w:eastAsia="Times New Roman" w:hAnsi="Times New Roman" w:cs="Times New Roman"/>
          <w:b/>
          <w:color w:val="000000"/>
          <w:sz w:val="24"/>
          <w:szCs w:val="28"/>
          <w:u w:val="single"/>
          <w:lang w:eastAsia="fr-FR"/>
        </w:rPr>
        <w:t>Questions « aménagements techniques, organisationnels et ergonomiques » :</w:t>
      </w:r>
    </w:p>
    <w:p w:rsidR="00645D72" w:rsidRPr="00250D22" w:rsidRDefault="00645D72" w:rsidP="00645D72">
      <w:pPr>
        <w:spacing w:after="0" w:line="240" w:lineRule="auto"/>
        <w:rPr>
          <w:rFonts w:ascii="Times New Roman" w:eastAsia="Times New Roman" w:hAnsi="Times New Roman" w:cs="Times New Roman"/>
          <w:sz w:val="24"/>
          <w:szCs w:val="28"/>
          <w:lang w:eastAsia="fr-FR"/>
        </w:rPr>
      </w:pPr>
      <w:r w:rsidRPr="00250D22">
        <w:rPr>
          <w:rFonts w:ascii="Times New Roman" w:eastAsia="Times New Roman" w:hAnsi="Times New Roman" w:cs="Times New Roman"/>
          <w:color w:val="000000"/>
          <w:sz w:val="24"/>
          <w:szCs w:val="28"/>
          <w:lang w:eastAsia="fr-FR"/>
        </w:rPr>
        <w:t xml:space="preserve"> </w:t>
      </w:r>
    </w:p>
    <w:p w:rsidR="00645D72" w:rsidRPr="00023601" w:rsidRDefault="00645D72" w:rsidP="00645D72">
      <w:pPr>
        <w:pStyle w:val="Paragraphedeliste"/>
        <w:numPr>
          <w:ilvl w:val="0"/>
          <w:numId w:val="17"/>
        </w:numPr>
        <w:spacing w:after="0" w:line="240" w:lineRule="auto"/>
        <w:contextualSpacing w:val="0"/>
        <w:rPr>
          <w:rFonts w:ascii="Times New Roman" w:hAnsi="Times New Roman" w:cs="Times New Roman"/>
          <w:sz w:val="24"/>
          <w:szCs w:val="24"/>
        </w:rPr>
      </w:pPr>
      <w:r w:rsidRPr="00023601">
        <w:rPr>
          <w:rFonts w:ascii="Times New Roman" w:hAnsi="Times New Roman" w:cs="Times New Roman"/>
          <w:sz w:val="24"/>
          <w:szCs w:val="24"/>
        </w:rPr>
        <w:t xml:space="preserve">Nathalie GIRAULT, Ergonome et </w:t>
      </w:r>
      <w:r>
        <w:rPr>
          <w:rFonts w:ascii="Times New Roman" w:hAnsi="Times New Roman" w:cs="Times New Roman"/>
          <w:sz w:val="24"/>
          <w:szCs w:val="24"/>
        </w:rPr>
        <w:t>C</w:t>
      </w:r>
      <w:r w:rsidRPr="00023601">
        <w:rPr>
          <w:rFonts w:ascii="Times New Roman" w:hAnsi="Times New Roman" w:cs="Times New Roman"/>
          <w:sz w:val="24"/>
          <w:szCs w:val="24"/>
        </w:rPr>
        <w:t>oordinatrice du Pôle Ergonomie &amp; RPS</w:t>
      </w:r>
    </w:p>
    <w:p w:rsidR="00645D72" w:rsidRPr="00023601" w:rsidRDefault="00645D72" w:rsidP="00645D72">
      <w:pPr>
        <w:pStyle w:val="Paragraphedeliste"/>
        <w:spacing w:line="240" w:lineRule="auto"/>
        <w:contextualSpacing w:val="0"/>
        <w:rPr>
          <w:rFonts w:ascii="Times New Roman" w:hAnsi="Times New Roman" w:cs="Times New Roman"/>
          <w:color w:val="0563C1" w:themeColor="hyperlink"/>
          <w:sz w:val="24"/>
          <w:szCs w:val="24"/>
          <w:u w:val="single"/>
        </w:rPr>
      </w:pPr>
      <w:r w:rsidRPr="00EC2E3A">
        <w:sym w:font="Wingdings 2" w:char="F027"/>
      </w:r>
      <w:r>
        <w:t xml:space="preserve"> </w:t>
      </w:r>
      <w:r w:rsidRPr="002E2AE4">
        <w:rPr>
          <w:rFonts w:ascii="Times New Roman" w:hAnsi="Times New Roman" w:cs="Times New Roman"/>
          <w:sz w:val="24"/>
          <w:szCs w:val="24"/>
        </w:rPr>
        <w:t>: 05 49 61 62 98</w:t>
      </w:r>
      <w:r>
        <w:rPr>
          <w:rFonts w:ascii="Times New Roman" w:hAnsi="Times New Roman" w:cs="Times New Roman"/>
          <w:sz w:val="24"/>
          <w:szCs w:val="24"/>
        </w:rPr>
        <w:t> ;</w:t>
      </w:r>
      <w:r>
        <w:rPr>
          <w:rFonts w:ascii="Times New Roman" w:hAnsi="Times New Roman" w:cs="Times New Roman"/>
          <w:sz w:val="24"/>
          <w:szCs w:val="24"/>
        </w:rPr>
        <w:tab/>
      </w:r>
      <w:hyperlink r:id="rId29" w:history="1">
        <w:r w:rsidRPr="00D23BA1">
          <w:rPr>
            <w:rStyle w:val="Lienhypertexte"/>
            <w:rFonts w:ascii="Times New Roman" w:hAnsi="Times New Roman" w:cs="Times New Roman"/>
            <w:sz w:val="24"/>
            <w:szCs w:val="24"/>
          </w:rPr>
          <w:t>n.girault@asstv86.fr</w:t>
        </w:r>
      </w:hyperlink>
      <w:r w:rsidRPr="00023601">
        <w:rPr>
          <w:rFonts w:ascii="Times New Roman" w:hAnsi="Times New Roman" w:cs="Times New Roman"/>
          <w:sz w:val="24"/>
          <w:szCs w:val="24"/>
        </w:rPr>
        <w:t xml:space="preserve"> </w:t>
      </w:r>
    </w:p>
    <w:p w:rsidR="00645D72" w:rsidRPr="00023601" w:rsidRDefault="00645D72" w:rsidP="00645D72">
      <w:pPr>
        <w:pStyle w:val="Paragraphedeliste"/>
        <w:numPr>
          <w:ilvl w:val="0"/>
          <w:numId w:val="1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Marie-Pierre BERT</w:t>
      </w:r>
      <w:r w:rsidRPr="00023601">
        <w:rPr>
          <w:rFonts w:ascii="Times New Roman" w:hAnsi="Times New Roman" w:cs="Times New Roman"/>
          <w:sz w:val="24"/>
          <w:szCs w:val="24"/>
        </w:rPr>
        <w:t xml:space="preserve">, </w:t>
      </w:r>
      <w:r>
        <w:rPr>
          <w:rFonts w:ascii="Times New Roman" w:hAnsi="Times New Roman" w:cs="Times New Roman"/>
          <w:sz w:val="24"/>
          <w:szCs w:val="24"/>
        </w:rPr>
        <w:t>Métrologue</w:t>
      </w:r>
      <w:r w:rsidR="000414E3">
        <w:rPr>
          <w:rFonts w:ascii="Times New Roman" w:hAnsi="Times New Roman" w:cs="Times New Roman"/>
          <w:sz w:val="24"/>
          <w:szCs w:val="24"/>
        </w:rPr>
        <w:t xml:space="preserve"> </w:t>
      </w:r>
      <w:r>
        <w:rPr>
          <w:rFonts w:ascii="Times New Roman" w:hAnsi="Times New Roman" w:cs="Times New Roman"/>
          <w:sz w:val="24"/>
          <w:szCs w:val="24"/>
        </w:rPr>
        <w:t>et Conseillère en Ergonomie</w:t>
      </w:r>
    </w:p>
    <w:p w:rsidR="00645D72" w:rsidRPr="002E2AE4" w:rsidRDefault="00645D72" w:rsidP="00645D72">
      <w:pPr>
        <w:pStyle w:val="Paragraphedeliste"/>
        <w:spacing w:after="0" w:line="240" w:lineRule="auto"/>
        <w:contextualSpacing w:val="0"/>
        <w:rPr>
          <w:rFonts w:ascii="Times New Roman" w:hAnsi="Times New Roman" w:cs="Times New Roman"/>
          <w:sz w:val="24"/>
          <w:szCs w:val="24"/>
        </w:rPr>
      </w:pPr>
      <w:r w:rsidRPr="00EC2E3A">
        <w:sym w:font="Wingdings 2" w:char="F027"/>
      </w:r>
      <w:r>
        <w:t xml:space="preserve"> </w:t>
      </w:r>
      <w:r w:rsidRPr="002E2AE4">
        <w:rPr>
          <w:rFonts w:ascii="Times New Roman" w:hAnsi="Times New Roman" w:cs="Times New Roman"/>
          <w:sz w:val="24"/>
          <w:szCs w:val="24"/>
        </w:rPr>
        <w:t xml:space="preserve">: </w:t>
      </w:r>
      <w:r w:rsidR="00676BD9">
        <w:rPr>
          <w:rFonts w:ascii="Times New Roman" w:hAnsi="Times New Roman" w:cs="Times New Roman"/>
          <w:sz w:val="24"/>
          <w:szCs w:val="24"/>
        </w:rPr>
        <w:t>06 68 87 48 43</w:t>
      </w:r>
      <w:r>
        <w:rPr>
          <w:rFonts w:ascii="Times New Roman" w:hAnsi="Times New Roman" w:cs="Times New Roman"/>
          <w:sz w:val="24"/>
          <w:szCs w:val="24"/>
        </w:rPr>
        <w:t xml:space="preserve"> ;</w:t>
      </w:r>
      <w:r>
        <w:rPr>
          <w:rFonts w:ascii="Times New Roman" w:hAnsi="Times New Roman" w:cs="Times New Roman"/>
          <w:sz w:val="24"/>
          <w:szCs w:val="24"/>
        </w:rPr>
        <w:tab/>
      </w:r>
      <w:hyperlink r:id="rId30" w:history="1">
        <w:r w:rsidRPr="00372CAC">
          <w:rPr>
            <w:rStyle w:val="Lienhypertexte"/>
            <w:rFonts w:ascii="Times New Roman" w:hAnsi="Times New Roman" w:cs="Times New Roman"/>
            <w:sz w:val="24"/>
            <w:szCs w:val="24"/>
          </w:rPr>
          <w:t>m.p.bert@asstv86.fr</w:t>
        </w:r>
      </w:hyperlink>
      <w:r>
        <w:rPr>
          <w:rFonts w:ascii="Times New Roman" w:hAnsi="Times New Roman" w:cs="Times New Roman"/>
          <w:sz w:val="24"/>
          <w:szCs w:val="24"/>
        </w:rPr>
        <w:t xml:space="preserve"> </w:t>
      </w:r>
    </w:p>
    <w:p w:rsidR="009D3008" w:rsidRPr="002E2AE4" w:rsidRDefault="009D3008" w:rsidP="00645D72">
      <w:pPr>
        <w:pStyle w:val="Paragraphedeliste"/>
        <w:spacing w:after="0" w:line="240" w:lineRule="auto"/>
        <w:rPr>
          <w:rFonts w:ascii="Times New Roman" w:hAnsi="Times New Roman" w:cs="Times New Roman"/>
          <w:sz w:val="24"/>
          <w:szCs w:val="24"/>
        </w:rPr>
      </w:pPr>
    </w:p>
    <w:p w:rsidR="00645D72" w:rsidRDefault="00645D72" w:rsidP="00645D72">
      <w:pPr>
        <w:spacing w:after="0" w:line="240" w:lineRule="auto"/>
        <w:rPr>
          <w:rFonts w:ascii="Times New Roman" w:eastAsia="Times New Roman" w:hAnsi="Times New Roman" w:cs="Times New Roman"/>
          <w:b/>
          <w:color w:val="000000"/>
          <w:sz w:val="24"/>
          <w:szCs w:val="28"/>
          <w:u w:val="single"/>
          <w:lang w:eastAsia="fr-FR"/>
        </w:rPr>
      </w:pPr>
      <w:r>
        <w:rPr>
          <w:rFonts w:ascii="Times New Roman" w:eastAsia="Times New Roman" w:hAnsi="Times New Roman" w:cs="Times New Roman"/>
          <w:b/>
          <w:color w:val="000000"/>
          <w:sz w:val="24"/>
          <w:szCs w:val="28"/>
          <w:u w:val="single"/>
          <w:lang w:eastAsia="fr-FR"/>
        </w:rPr>
        <w:t>Questions « Document Unique d’Évaluation des Risques Professionnels » :</w:t>
      </w:r>
    </w:p>
    <w:p w:rsidR="00645D72" w:rsidRDefault="00645D72" w:rsidP="00645D72">
      <w:pPr>
        <w:spacing w:after="0" w:line="240" w:lineRule="auto"/>
        <w:rPr>
          <w:rFonts w:ascii="Times New Roman" w:hAnsi="Times New Roman" w:cs="Times New Roman"/>
          <w:sz w:val="24"/>
          <w:szCs w:val="24"/>
        </w:rPr>
      </w:pPr>
    </w:p>
    <w:p w:rsidR="00645D72" w:rsidRPr="00B905FA" w:rsidRDefault="00645D72" w:rsidP="00645D72">
      <w:pPr>
        <w:pStyle w:val="Paragraphedeliste"/>
        <w:numPr>
          <w:ilvl w:val="0"/>
          <w:numId w:val="17"/>
        </w:numPr>
        <w:spacing w:after="0" w:line="276" w:lineRule="auto"/>
        <w:rPr>
          <w:rFonts w:ascii="Times New Roman" w:hAnsi="Times New Roman" w:cs="Times New Roman"/>
          <w:sz w:val="24"/>
          <w:szCs w:val="24"/>
        </w:rPr>
      </w:pPr>
      <w:r w:rsidRPr="00B905FA">
        <w:rPr>
          <w:rFonts w:ascii="Times New Roman" w:hAnsi="Times New Roman" w:cs="Times New Roman"/>
          <w:sz w:val="24"/>
          <w:szCs w:val="24"/>
        </w:rPr>
        <w:t xml:space="preserve">Sylvie MIREBEAU, </w:t>
      </w:r>
      <w:r w:rsidR="00BE36ED">
        <w:rPr>
          <w:rFonts w:ascii="Times New Roman" w:hAnsi="Times New Roman" w:cs="Times New Roman"/>
          <w:sz w:val="24"/>
          <w:szCs w:val="24"/>
        </w:rPr>
        <w:t>Ingénieur</w:t>
      </w:r>
      <w:r w:rsidR="00F8531C">
        <w:rPr>
          <w:rFonts w:ascii="Times New Roman" w:hAnsi="Times New Roman" w:cs="Times New Roman"/>
          <w:sz w:val="24"/>
          <w:szCs w:val="24"/>
        </w:rPr>
        <w:t>e</w:t>
      </w:r>
      <w:r w:rsidR="009D3008">
        <w:rPr>
          <w:rFonts w:ascii="Times New Roman" w:hAnsi="Times New Roman" w:cs="Times New Roman"/>
          <w:sz w:val="24"/>
          <w:szCs w:val="24"/>
        </w:rPr>
        <w:t xml:space="preserve"> en P</w:t>
      </w:r>
      <w:r w:rsidRPr="00B905FA">
        <w:rPr>
          <w:rFonts w:ascii="Times New Roman" w:hAnsi="Times New Roman" w:cs="Times New Roman"/>
          <w:sz w:val="24"/>
          <w:szCs w:val="24"/>
        </w:rPr>
        <w:t>révention et Responsable du Pôle Prévention des Risques Professionnels</w:t>
      </w:r>
    </w:p>
    <w:p w:rsidR="00645D72" w:rsidRPr="00F8531C" w:rsidRDefault="00645D72" w:rsidP="00645D72">
      <w:pPr>
        <w:spacing w:after="0" w:line="276" w:lineRule="auto"/>
        <w:ind w:left="360" w:firstLine="348"/>
        <w:contextualSpacing/>
        <w:rPr>
          <w:rStyle w:val="Lienhypertexte"/>
        </w:rPr>
      </w:pPr>
      <w:r w:rsidRPr="00EC2E3A">
        <w:sym w:font="Wingdings 2" w:char="F027"/>
      </w:r>
      <w:r w:rsidRPr="00AD6ED2">
        <w:rPr>
          <w:rFonts w:ascii="Times New Roman" w:hAnsi="Times New Roman" w:cs="Times New Roman"/>
          <w:sz w:val="24"/>
          <w:szCs w:val="24"/>
        </w:rPr>
        <w:t> : 05</w:t>
      </w:r>
      <w:r>
        <w:rPr>
          <w:rFonts w:ascii="Times New Roman" w:hAnsi="Times New Roman" w:cs="Times New Roman"/>
          <w:sz w:val="24"/>
          <w:szCs w:val="24"/>
        </w:rPr>
        <w:t xml:space="preserve"> </w:t>
      </w:r>
      <w:r w:rsidRPr="00AD6ED2">
        <w:rPr>
          <w:rFonts w:ascii="Times New Roman" w:hAnsi="Times New Roman" w:cs="Times New Roman"/>
          <w:sz w:val="24"/>
          <w:szCs w:val="24"/>
        </w:rPr>
        <w:t>49</w:t>
      </w:r>
      <w:r>
        <w:rPr>
          <w:rFonts w:ascii="Times New Roman" w:hAnsi="Times New Roman" w:cs="Times New Roman"/>
          <w:sz w:val="24"/>
          <w:szCs w:val="24"/>
        </w:rPr>
        <w:t xml:space="preserve"> </w:t>
      </w:r>
      <w:r w:rsidRPr="00AD6ED2">
        <w:rPr>
          <w:rFonts w:ascii="Times New Roman" w:hAnsi="Times New Roman" w:cs="Times New Roman"/>
          <w:sz w:val="24"/>
          <w:szCs w:val="24"/>
        </w:rPr>
        <w:t>61</w:t>
      </w:r>
      <w:r>
        <w:rPr>
          <w:rFonts w:ascii="Times New Roman" w:hAnsi="Times New Roman" w:cs="Times New Roman"/>
          <w:sz w:val="24"/>
          <w:szCs w:val="24"/>
        </w:rPr>
        <w:t xml:space="preserve"> </w:t>
      </w:r>
      <w:r w:rsidRPr="00AD6ED2">
        <w:rPr>
          <w:rFonts w:ascii="Times New Roman" w:hAnsi="Times New Roman" w:cs="Times New Roman"/>
          <w:sz w:val="24"/>
          <w:szCs w:val="24"/>
        </w:rPr>
        <w:t>62</w:t>
      </w:r>
      <w:r>
        <w:rPr>
          <w:rFonts w:ascii="Times New Roman" w:hAnsi="Times New Roman" w:cs="Times New Roman"/>
          <w:sz w:val="24"/>
          <w:szCs w:val="24"/>
        </w:rPr>
        <w:t xml:space="preserve"> </w:t>
      </w:r>
      <w:r w:rsidRPr="00AD6ED2">
        <w:rPr>
          <w:rFonts w:ascii="Times New Roman" w:hAnsi="Times New Roman" w:cs="Times New Roman"/>
          <w:sz w:val="24"/>
          <w:szCs w:val="24"/>
        </w:rPr>
        <w:t>66</w:t>
      </w:r>
      <w:r>
        <w:rPr>
          <w:rFonts w:ascii="Times New Roman" w:hAnsi="Times New Roman" w:cs="Times New Roman"/>
          <w:sz w:val="24"/>
          <w:szCs w:val="24"/>
        </w:rPr>
        <w:t xml:space="preserve"> ; </w:t>
      </w:r>
      <w:hyperlink r:id="rId31" w:history="1">
        <w:r w:rsidRPr="00F8531C">
          <w:rPr>
            <w:rStyle w:val="Lienhypertexte"/>
          </w:rPr>
          <w:t>s.mirebeau@asstv86.fr</w:t>
        </w:r>
      </w:hyperlink>
    </w:p>
    <w:p w:rsidR="00F8531C" w:rsidRPr="00B905FA" w:rsidRDefault="00F8531C" w:rsidP="00F8531C">
      <w:pPr>
        <w:pStyle w:val="Paragraphedeliste"/>
        <w:numPr>
          <w:ilvl w:val="0"/>
          <w:numId w:val="17"/>
        </w:numPr>
        <w:spacing w:after="0" w:line="276" w:lineRule="auto"/>
        <w:rPr>
          <w:rFonts w:ascii="Times New Roman" w:hAnsi="Times New Roman" w:cs="Times New Roman"/>
          <w:sz w:val="24"/>
          <w:szCs w:val="24"/>
        </w:rPr>
      </w:pPr>
      <w:r>
        <w:rPr>
          <w:rFonts w:ascii="Times New Roman" w:hAnsi="Times New Roman" w:cs="Times New Roman"/>
          <w:sz w:val="24"/>
          <w:szCs w:val="24"/>
        </w:rPr>
        <w:t>Gwenaelle PINEAU</w:t>
      </w:r>
      <w:r w:rsidRPr="00B905FA">
        <w:rPr>
          <w:rFonts w:ascii="Times New Roman" w:hAnsi="Times New Roman" w:cs="Times New Roman"/>
          <w:sz w:val="24"/>
          <w:szCs w:val="24"/>
        </w:rPr>
        <w:t xml:space="preserve">, </w:t>
      </w:r>
      <w:r>
        <w:rPr>
          <w:rFonts w:ascii="Times New Roman" w:hAnsi="Times New Roman" w:cs="Times New Roman"/>
          <w:sz w:val="24"/>
          <w:szCs w:val="24"/>
        </w:rPr>
        <w:t>Ingénieure en P</w:t>
      </w:r>
      <w:r w:rsidRPr="00B905FA">
        <w:rPr>
          <w:rFonts w:ascii="Times New Roman" w:hAnsi="Times New Roman" w:cs="Times New Roman"/>
          <w:sz w:val="24"/>
          <w:szCs w:val="24"/>
        </w:rPr>
        <w:t>révention</w:t>
      </w:r>
    </w:p>
    <w:p w:rsidR="00F8531C" w:rsidRPr="00AD6ED2" w:rsidRDefault="00F8531C" w:rsidP="00F8531C">
      <w:pPr>
        <w:spacing w:after="0" w:line="276" w:lineRule="auto"/>
        <w:ind w:left="360" w:firstLine="348"/>
        <w:contextualSpacing/>
        <w:rPr>
          <w:rFonts w:ascii="Times New Roman" w:hAnsi="Times New Roman" w:cs="Times New Roman"/>
          <w:color w:val="0563C1" w:themeColor="hyperlink"/>
          <w:sz w:val="24"/>
          <w:szCs w:val="24"/>
          <w:u w:val="single"/>
        </w:rPr>
      </w:pPr>
      <w:r w:rsidRPr="00EC2E3A">
        <w:sym w:font="Wingdings 2" w:char="F027"/>
      </w:r>
      <w:r w:rsidRPr="00AD6ED2">
        <w:rPr>
          <w:rFonts w:ascii="Times New Roman" w:hAnsi="Times New Roman" w:cs="Times New Roman"/>
          <w:sz w:val="24"/>
          <w:szCs w:val="24"/>
        </w:rPr>
        <w:t> : 05</w:t>
      </w:r>
      <w:r>
        <w:rPr>
          <w:rFonts w:ascii="Times New Roman" w:hAnsi="Times New Roman" w:cs="Times New Roman"/>
          <w:sz w:val="24"/>
          <w:szCs w:val="24"/>
        </w:rPr>
        <w:t xml:space="preserve"> </w:t>
      </w:r>
      <w:r w:rsidRPr="00AD6ED2">
        <w:rPr>
          <w:rFonts w:ascii="Times New Roman" w:hAnsi="Times New Roman" w:cs="Times New Roman"/>
          <w:sz w:val="24"/>
          <w:szCs w:val="24"/>
        </w:rPr>
        <w:t>49</w:t>
      </w:r>
      <w:r>
        <w:rPr>
          <w:rFonts w:ascii="Times New Roman" w:hAnsi="Times New Roman" w:cs="Times New Roman"/>
          <w:sz w:val="24"/>
          <w:szCs w:val="24"/>
        </w:rPr>
        <w:t xml:space="preserve"> 98 84 08 ; </w:t>
      </w:r>
      <w:r w:rsidRPr="00F8531C">
        <w:rPr>
          <w:rStyle w:val="Lienhypertexte"/>
        </w:rPr>
        <w:t>g.pineau@asstv86.fr</w:t>
      </w:r>
    </w:p>
    <w:p w:rsidR="00645D72" w:rsidRDefault="00645D72" w:rsidP="00645D72">
      <w:pPr>
        <w:spacing w:after="0" w:line="240" w:lineRule="auto"/>
        <w:rPr>
          <w:rFonts w:ascii="Times New Roman" w:hAnsi="Times New Roman" w:cs="Times New Roman"/>
          <w:sz w:val="24"/>
          <w:szCs w:val="24"/>
        </w:rPr>
      </w:pPr>
    </w:p>
    <w:p w:rsidR="00645D72" w:rsidRDefault="00645D72" w:rsidP="00645D72">
      <w:pPr>
        <w:spacing w:after="0" w:line="240" w:lineRule="auto"/>
        <w:rPr>
          <w:rFonts w:ascii="Times New Roman" w:eastAsia="Times New Roman" w:hAnsi="Times New Roman" w:cs="Times New Roman"/>
          <w:b/>
          <w:color w:val="000000"/>
          <w:sz w:val="24"/>
          <w:szCs w:val="28"/>
          <w:u w:val="single"/>
          <w:lang w:eastAsia="fr-FR"/>
        </w:rPr>
      </w:pPr>
      <w:r>
        <w:rPr>
          <w:rFonts w:ascii="Times New Roman" w:eastAsia="Times New Roman" w:hAnsi="Times New Roman" w:cs="Times New Roman"/>
          <w:b/>
          <w:color w:val="000000"/>
          <w:sz w:val="24"/>
          <w:szCs w:val="28"/>
          <w:u w:val="single"/>
          <w:lang w:eastAsia="fr-FR"/>
        </w:rPr>
        <w:t>Cellule d’écoute et questions « psychologiques » :</w:t>
      </w:r>
    </w:p>
    <w:p w:rsidR="00645D72" w:rsidRDefault="00645D72" w:rsidP="00645D72">
      <w:pPr>
        <w:spacing w:after="0" w:line="240" w:lineRule="auto"/>
        <w:rPr>
          <w:rFonts w:ascii="Times New Roman" w:hAnsi="Times New Roman" w:cs="Times New Roman"/>
          <w:sz w:val="24"/>
          <w:szCs w:val="24"/>
        </w:rPr>
      </w:pPr>
    </w:p>
    <w:p w:rsidR="00645D72" w:rsidRPr="00B905FA" w:rsidRDefault="00645D72" w:rsidP="00645D72">
      <w:pPr>
        <w:pStyle w:val="Paragraphedeliste"/>
        <w:numPr>
          <w:ilvl w:val="0"/>
          <w:numId w:val="17"/>
        </w:numPr>
        <w:spacing w:after="0" w:line="240" w:lineRule="auto"/>
        <w:rPr>
          <w:rFonts w:ascii="Times New Roman" w:hAnsi="Times New Roman" w:cs="Times New Roman"/>
          <w:sz w:val="24"/>
          <w:szCs w:val="24"/>
        </w:rPr>
      </w:pPr>
      <w:r w:rsidRPr="00B905FA">
        <w:rPr>
          <w:rFonts w:ascii="Times New Roman" w:hAnsi="Times New Roman" w:cs="Times New Roman"/>
          <w:sz w:val="24"/>
          <w:szCs w:val="24"/>
        </w:rPr>
        <w:t>Clément GRIGNOUX, Psychologue du Travail</w:t>
      </w:r>
    </w:p>
    <w:p w:rsidR="00645D72" w:rsidRPr="002E2AE4" w:rsidRDefault="00645D72" w:rsidP="00645D72">
      <w:pPr>
        <w:pStyle w:val="Paragraphedeliste"/>
        <w:spacing w:after="0" w:line="240" w:lineRule="auto"/>
        <w:rPr>
          <w:rFonts w:ascii="Times New Roman" w:hAnsi="Times New Roman" w:cs="Times New Roman"/>
          <w:sz w:val="24"/>
          <w:szCs w:val="24"/>
        </w:rPr>
      </w:pPr>
      <w:r w:rsidRPr="00EC2E3A">
        <w:sym w:font="Wingdings 2" w:char="F027"/>
      </w:r>
      <w:r>
        <w:t xml:space="preserve"> </w:t>
      </w:r>
      <w:r w:rsidRPr="002E2AE4">
        <w:rPr>
          <w:rFonts w:ascii="Times New Roman" w:hAnsi="Times New Roman" w:cs="Times New Roman"/>
          <w:sz w:val="24"/>
          <w:szCs w:val="24"/>
        </w:rPr>
        <w:t>: 05 49 61 62 90</w:t>
      </w:r>
      <w:r>
        <w:rPr>
          <w:rFonts w:ascii="Times New Roman" w:hAnsi="Times New Roman" w:cs="Times New Roman"/>
          <w:b/>
          <w:sz w:val="24"/>
          <w:szCs w:val="24"/>
        </w:rPr>
        <w:t> </w:t>
      </w:r>
      <w:r w:rsidRPr="00B905FA">
        <w:rPr>
          <w:rFonts w:ascii="Times New Roman" w:hAnsi="Times New Roman" w:cs="Times New Roman"/>
          <w:sz w:val="24"/>
          <w:szCs w:val="24"/>
        </w:rPr>
        <w:t xml:space="preserve">; </w:t>
      </w:r>
      <w:hyperlink r:id="rId32" w:history="1">
        <w:r w:rsidR="00F8531C" w:rsidRPr="00FE0AE1">
          <w:rPr>
            <w:rStyle w:val="Lienhypertexte"/>
            <w:rFonts w:ascii="Times New Roman" w:hAnsi="Times New Roman" w:cs="Times New Roman"/>
            <w:sz w:val="24"/>
            <w:szCs w:val="24"/>
          </w:rPr>
          <w:t>c.grignoux@asstv86.fr</w:t>
        </w:r>
      </w:hyperlink>
      <w:r>
        <w:rPr>
          <w:rFonts w:ascii="Times New Roman" w:hAnsi="Times New Roman" w:cs="Times New Roman"/>
          <w:sz w:val="24"/>
          <w:szCs w:val="24"/>
        </w:rPr>
        <w:t xml:space="preserve"> </w:t>
      </w:r>
    </w:p>
    <w:p w:rsidR="00645D72" w:rsidRPr="002E2AE4" w:rsidRDefault="00645D72" w:rsidP="00645D72">
      <w:pPr>
        <w:pStyle w:val="Paragraphedeliste"/>
        <w:spacing w:after="0" w:line="240" w:lineRule="auto"/>
        <w:rPr>
          <w:rFonts w:ascii="Times New Roman" w:hAnsi="Times New Roman" w:cs="Times New Roman"/>
          <w:b/>
          <w:sz w:val="24"/>
          <w:szCs w:val="24"/>
        </w:rPr>
      </w:pPr>
    </w:p>
    <w:p w:rsidR="00645D72" w:rsidRPr="00B905FA" w:rsidRDefault="00645D72" w:rsidP="00645D72">
      <w:pPr>
        <w:pStyle w:val="Paragraphedeliste"/>
        <w:numPr>
          <w:ilvl w:val="0"/>
          <w:numId w:val="17"/>
        </w:numPr>
        <w:spacing w:after="0" w:line="240" w:lineRule="auto"/>
        <w:rPr>
          <w:rFonts w:ascii="Times New Roman" w:hAnsi="Times New Roman" w:cs="Times New Roman"/>
          <w:b/>
          <w:sz w:val="24"/>
          <w:szCs w:val="24"/>
        </w:rPr>
      </w:pPr>
      <w:r w:rsidRPr="00B905FA">
        <w:rPr>
          <w:rFonts w:ascii="Times New Roman" w:hAnsi="Times New Roman" w:cs="Times New Roman"/>
          <w:sz w:val="24"/>
          <w:szCs w:val="24"/>
        </w:rPr>
        <w:t xml:space="preserve">Nathalie STEVENET, Assistante Technique de Pôle et </w:t>
      </w:r>
      <w:r>
        <w:rPr>
          <w:rFonts w:ascii="Times New Roman" w:hAnsi="Times New Roman" w:cs="Times New Roman"/>
          <w:sz w:val="24"/>
          <w:szCs w:val="24"/>
        </w:rPr>
        <w:t>C</w:t>
      </w:r>
      <w:r w:rsidRPr="00B905FA">
        <w:rPr>
          <w:rFonts w:ascii="Times New Roman" w:hAnsi="Times New Roman" w:cs="Times New Roman"/>
          <w:sz w:val="24"/>
          <w:szCs w:val="24"/>
        </w:rPr>
        <w:t>hargée de prévention</w:t>
      </w:r>
      <w:r>
        <w:rPr>
          <w:rFonts w:ascii="Times New Roman" w:hAnsi="Times New Roman" w:cs="Times New Roman"/>
          <w:sz w:val="24"/>
          <w:szCs w:val="24"/>
        </w:rPr>
        <w:t xml:space="preserve"> RPS</w:t>
      </w:r>
    </w:p>
    <w:p w:rsidR="00645D72" w:rsidRDefault="00645D72" w:rsidP="007D0103">
      <w:pPr>
        <w:pStyle w:val="Paragraphedeliste"/>
        <w:spacing w:after="0" w:line="240" w:lineRule="auto"/>
        <w:rPr>
          <w:rStyle w:val="Lienhypertexte"/>
          <w:rFonts w:ascii="Times New Roman" w:hAnsi="Times New Roman" w:cs="Times New Roman"/>
          <w:sz w:val="24"/>
          <w:szCs w:val="24"/>
        </w:rPr>
      </w:pPr>
      <w:r w:rsidRPr="00EC2E3A">
        <w:sym w:font="Wingdings 2" w:char="F027"/>
      </w:r>
      <w:r>
        <w:t xml:space="preserve"> </w:t>
      </w:r>
      <w:r w:rsidRPr="002E2AE4">
        <w:rPr>
          <w:rFonts w:ascii="Times New Roman" w:hAnsi="Times New Roman" w:cs="Times New Roman"/>
          <w:sz w:val="24"/>
          <w:szCs w:val="24"/>
        </w:rPr>
        <w:t>: 05 49 56 17 29</w:t>
      </w:r>
      <w:r>
        <w:rPr>
          <w:rFonts w:ascii="Times New Roman" w:hAnsi="Times New Roman" w:cs="Times New Roman"/>
          <w:b/>
          <w:sz w:val="24"/>
          <w:szCs w:val="24"/>
        </w:rPr>
        <w:t> </w:t>
      </w:r>
      <w:r>
        <w:rPr>
          <w:rFonts w:ascii="Times New Roman" w:hAnsi="Times New Roman" w:cs="Times New Roman"/>
          <w:sz w:val="24"/>
          <w:szCs w:val="24"/>
        </w:rPr>
        <w:t xml:space="preserve">; </w:t>
      </w:r>
      <w:hyperlink r:id="rId33" w:history="1">
        <w:r w:rsidRPr="00D23BA1">
          <w:rPr>
            <w:rStyle w:val="Lienhypertexte"/>
            <w:rFonts w:ascii="Times New Roman" w:hAnsi="Times New Roman" w:cs="Times New Roman"/>
            <w:sz w:val="24"/>
            <w:szCs w:val="24"/>
          </w:rPr>
          <w:t>n.stevenet@asstv86.fr</w:t>
        </w:r>
      </w:hyperlink>
    </w:p>
    <w:p w:rsidR="009D3008" w:rsidRPr="007D0103" w:rsidRDefault="009D3008" w:rsidP="007D0103">
      <w:pPr>
        <w:pStyle w:val="Paragraphedeliste"/>
        <w:spacing w:after="0" w:line="240" w:lineRule="auto"/>
        <w:rPr>
          <w:rFonts w:ascii="Times New Roman" w:hAnsi="Times New Roman" w:cs="Times New Roman"/>
          <w:sz w:val="24"/>
          <w:szCs w:val="24"/>
        </w:rPr>
      </w:pPr>
    </w:p>
    <w:p w:rsidR="00645D72" w:rsidRDefault="00645D72" w:rsidP="00645D72">
      <w:pPr>
        <w:spacing w:after="0" w:line="240" w:lineRule="auto"/>
        <w:rPr>
          <w:rFonts w:ascii="Times New Roman" w:eastAsia="Times New Roman" w:hAnsi="Times New Roman" w:cs="Times New Roman"/>
          <w:b/>
          <w:color w:val="000000"/>
          <w:sz w:val="24"/>
          <w:szCs w:val="28"/>
          <w:u w:val="single"/>
          <w:lang w:eastAsia="fr-FR"/>
        </w:rPr>
      </w:pPr>
      <w:r>
        <w:rPr>
          <w:rFonts w:ascii="Times New Roman" w:eastAsia="Times New Roman" w:hAnsi="Times New Roman" w:cs="Times New Roman"/>
          <w:b/>
          <w:color w:val="000000"/>
          <w:sz w:val="24"/>
          <w:szCs w:val="28"/>
          <w:u w:val="single"/>
          <w:lang w:eastAsia="fr-FR"/>
        </w:rPr>
        <w:t>Questions « désinsertion sociale et professionnelle » :</w:t>
      </w:r>
    </w:p>
    <w:p w:rsidR="00645D72" w:rsidRPr="00AD6ED2" w:rsidRDefault="00645D72" w:rsidP="00645D72">
      <w:pPr>
        <w:spacing w:after="0" w:line="240" w:lineRule="auto"/>
        <w:contextualSpacing/>
        <w:rPr>
          <w:rFonts w:ascii="Times New Roman" w:hAnsi="Times New Roman" w:cs="Times New Roman"/>
          <w:sz w:val="24"/>
          <w:szCs w:val="24"/>
        </w:rPr>
      </w:pPr>
    </w:p>
    <w:p w:rsidR="00645D72" w:rsidRPr="00B905FA" w:rsidRDefault="00645D72" w:rsidP="00645D72">
      <w:pPr>
        <w:pStyle w:val="Paragraphedeliste"/>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Valérie BARBOTIN</w:t>
      </w:r>
      <w:r w:rsidRPr="00B905FA">
        <w:rPr>
          <w:rFonts w:ascii="Times New Roman" w:hAnsi="Times New Roman" w:cs="Times New Roman"/>
          <w:sz w:val="24"/>
          <w:szCs w:val="24"/>
        </w:rPr>
        <w:t xml:space="preserve">, </w:t>
      </w:r>
      <w:r>
        <w:rPr>
          <w:rFonts w:ascii="Times New Roman" w:hAnsi="Times New Roman" w:cs="Times New Roman"/>
          <w:sz w:val="24"/>
          <w:szCs w:val="24"/>
        </w:rPr>
        <w:t>Chargée d’Action Sociale</w:t>
      </w:r>
    </w:p>
    <w:p w:rsidR="00645D72" w:rsidRDefault="00645D72" w:rsidP="007D0103">
      <w:pPr>
        <w:pStyle w:val="Paragraphedeliste"/>
        <w:spacing w:after="360" w:line="240" w:lineRule="auto"/>
        <w:contextualSpacing w:val="0"/>
        <w:rPr>
          <w:rFonts w:ascii="Times New Roman" w:hAnsi="Times New Roman" w:cs="Times New Roman"/>
          <w:sz w:val="24"/>
          <w:szCs w:val="24"/>
        </w:rPr>
      </w:pPr>
      <w:r w:rsidRPr="00EC2E3A">
        <w:sym w:font="Wingdings 2" w:char="F027"/>
      </w:r>
      <w:r>
        <w:t xml:space="preserve"> </w:t>
      </w:r>
      <w:r w:rsidRPr="002E2AE4">
        <w:rPr>
          <w:rFonts w:ascii="Times New Roman" w:hAnsi="Times New Roman" w:cs="Times New Roman"/>
          <w:sz w:val="24"/>
          <w:szCs w:val="24"/>
        </w:rPr>
        <w:t>:</w:t>
      </w:r>
      <w:r w:rsidR="007D0103">
        <w:rPr>
          <w:rFonts w:ascii="Times New Roman" w:hAnsi="Times New Roman" w:cs="Times New Roman"/>
          <w:sz w:val="24"/>
          <w:szCs w:val="24"/>
        </w:rPr>
        <w:t xml:space="preserve"> </w:t>
      </w:r>
      <w:r w:rsidRPr="002E2AE4">
        <w:rPr>
          <w:rFonts w:ascii="Times New Roman" w:hAnsi="Times New Roman" w:cs="Times New Roman"/>
          <w:sz w:val="24"/>
          <w:szCs w:val="24"/>
        </w:rPr>
        <w:t xml:space="preserve">05 49 </w:t>
      </w:r>
      <w:r>
        <w:rPr>
          <w:rFonts w:ascii="Times New Roman" w:hAnsi="Times New Roman" w:cs="Times New Roman"/>
          <w:sz w:val="24"/>
          <w:szCs w:val="24"/>
        </w:rPr>
        <w:t>56 17 33</w:t>
      </w:r>
      <w:r>
        <w:rPr>
          <w:rFonts w:ascii="Times New Roman" w:hAnsi="Times New Roman" w:cs="Times New Roman"/>
          <w:b/>
          <w:sz w:val="24"/>
          <w:szCs w:val="24"/>
        </w:rPr>
        <w:t> </w:t>
      </w:r>
      <w:r w:rsidRPr="00B905FA">
        <w:rPr>
          <w:rFonts w:ascii="Times New Roman" w:hAnsi="Times New Roman" w:cs="Times New Roman"/>
          <w:sz w:val="24"/>
          <w:szCs w:val="24"/>
        </w:rPr>
        <w:t xml:space="preserve">; </w:t>
      </w:r>
      <w:hyperlink r:id="rId34" w:history="1">
        <w:r w:rsidRPr="00372CAC">
          <w:rPr>
            <w:rStyle w:val="Lienhypertexte"/>
            <w:rFonts w:ascii="Times New Roman" w:hAnsi="Times New Roman" w:cs="Times New Roman"/>
            <w:sz w:val="24"/>
            <w:szCs w:val="24"/>
          </w:rPr>
          <w:t>v.barbotin@asstv86.fr</w:t>
        </w:r>
      </w:hyperlink>
      <w:r>
        <w:rPr>
          <w:rFonts w:ascii="Times New Roman" w:hAnsi="Times New Roman" w:cs="Times New Roman"/>
          <w:sz w:val="24"/>
          <w:szCs w:val="24"/>
        </w:rPr>
        <w:t xml:space="preserve"> </w:t>
      </w:r>
    </w:p>
    <w:p w:rsidR="00D7777E" w:rsidRDefault="00D7777E" w:rsidP="007D0103">
      <w:pPr>
        <w:pStyle w:val="Paragraphedeliste"/>
        <w:spacing w:after="360" w:line="240" w:lineRule="auto"/>
        <w:contextualSpacing w:val="0"/>
        <w:rPr>
          <w:rFonts w:ascii="Times New Roman" w:hAnsi="Times New Roman" w:cs="Times New Roman"/>
          <w:sz w:val="24"/>
          <w:szCs w:val="24"/>
        </w:rPr>
      </w:pPr>
    </w:p>
    <w:p w:rsidR="00D7777E" w:rsidRPr="00AE608E" w:rsidRDefault="00D7777E" w:rsidP="007D0103">
      <w:pPr>
        <w:pStyle w:val="Paragraphedeliste"/>
        <w:spacing w:after="360" w:line="240" w:lineRule="auto"/>
        <w:contextualSpacing w:val="0"/>
        <w:rPr>
          <w:rFonts w:ascii="Times New Roman" w:hAnsi="Times New Roman" w:cs="Times New Roman"/>
          <w:sz w:val="24"/>
          <w:szCs w:val="24"/>
        </w:rPr>
      </w:pPr>
    </w:p>
    <w:p w:rsidR="00645D72" w:rsidRDefault="00645D72" w:rsidP="00645D72">
      <w:pPr>
        <w:autoSpaceDE w:val="0"/>
        <w:autoSpaceDN w:val="0"/>
        <w:adjustRightInd w:val="0"/>
        <w:spacing w:before="120" w:after="0" w:line="240" w:lineRule="auto"/>
        <w:contextualSpacing/>
        <w:jc w:val="center"/>
        <w:rPr>
          <w:rFonts w:ascii="Times New Roman" w:eastAsia="Times New Roman" w:hAnsi="Times New Roman" w:cs="Times New Roman"/>
          <w:sz w:val="24"/>
          <w:szCs w:val="28"/>
          <w:lang w:eastAsia="fr-FR"/>
        </w:rPr>
      </w:pPr>
      <w:r>
        <w:rPr>
          <w:rFonts w:ascii="Times New Roman" w:eastAsia="Times New Roman" w:hAnsi="Times New Roman" w:cs="Times New Roman"/>
          <w:sz w:val="24"/>
          <w:szCs w:val="28"/>
          <w:lang w:eastAsia="fr-FR"/>
        </w:rPr>
        <w:t>P</w:t>
      </w:r>
      <w:r w:rsidRPr="001235C8">
        <w:rPr>
          <w:rFonts w:ascii="Times New Roman" w:eastAsia="Times New Roman" w:hAnsi="Times New Roman" w:cs="Times New Roman"/>
          <w:sz w:val="24"/>
          <w:szCs w:val="28"/>
          <w:lang w:eastAsia="fr-FR"/>
        </w:rPr>
        <w:t xml:space="preserve">our tout </w:t>
      </w:r>
      <w:r>
        <w:rPr>
          <w:rFonts w:ascii="Times New Roman" w:eastAsia="Times New Roman" w:hAnsi="Times New Roman" w:cs="Times New Roman"/>
          <w:sz w:val="24"/>
          <w:szCs w:val="28"/>
          <w:lang w:eastAsia="fr-FR"/>
        </w:rPr>
        <w:t>autre renseignement</w:t>
      </w:r>
      <w:r w:rsidRPr="001235C8">
        <w:rPr>
          <w:rFonts w:ascii="Times New Roman" w:eastAsia="Times New Roman" w:hAnsi="Times New Roman" w:cs="Times New Roman"/>
          <w:sz w:val="24"/>
          <w:szCs w:val="28"/>
          <w:lang w:eastAsia="fr-FR"/>
        </w:rPr>
        <w:t xml:space="preserve">, contactez le </w:t>
      </w:r>
      <w:r w:rsidRPr="000D60EC">
        <w:rPr>
          <w:rFonts w:ascii="Times New Roman" w:eastAsia="Times New Roman" w:hAnsi="Times New Roman" w:cs="Times New Roman"/>
          <w:b/>
          <w:sz w:val="24"/>
          <w:szCs w:val="28"/>
          <w:lang w:eastAsia="fr-FR"/>
        </w:rPr>
        <w:t>standard téléphonique de l’ASSTV</w:t>
      </w:r>
      <w:r>
        <w:rPr>
          <w:rFonts w:ascii="Times New Roman" w:eastAsia="Times New Roman" w:hAnsi="Times New Roman" w:cs="Times New Roman"/>
          <w:sz w:val="24"/>
          <w:szCs w:val="28"/>
          <w:lang w:eastAsia="fr-FR"/>
        </w:rPr>
        <w:t> :</w:t>
      </w:r>
    </w:p>
    <w:p w:rsidR="00645D72" w:rsidRDefault="00645D72" w:rsidP="00C86811">
      <w:pPr>
        <w:autoSpaceDE w:val="0"/>
        <w:autoSpaceDN w:val="0"/>
        <w:adjustRightInd w:val="0"/>
        <w:spacing w:before="120" w:after="0" w:line="240" w:lineRule="auto"/>
        <w:contextualSpacing/>
        <w:jc w:val="center"/>
        <w:rPr>
          <w:rFonts w:ascii="Times New Roman" w:eastAsia="Times New Roman" w:hAnsi="Times New Roman" w:cs="Times New Roman"/>
          <w:sz w:val="24"/>
          <w:szCs w:val="28"/>
          <w:lang w:eastAsia="fr-FR"/>
        </w:rPr>
      </w:pPr>
      <w:r w:rsidRPr="00EC2E3A">
        <w:sym w:font="Wingdings 2" w:char="F027"/>
      </w:r>
      <w:r>
        <w:t xml:space="preserve"> : </w:t>
      </w:r>
      <w:r w:rsidRPr="00BF3846">
        <w:rPr>
          <w:rFonts w:ascii="Times New Roman" w:eastAsia="Times New Roman" w:hAnsi="Times New Roman" w:cs="Times New Roman"/>
          <w:sz w:val="24"/>
          <w:szCs w:val="28"/>
          <w:lang w:eastAsia="fr-FR"/>
        </w:rPr>
        <w:t>05</w:t>
      </w:r>
      <w:r>
        <w:rPr>
          <w:rFonts w:ascii="Times New Roman" w:eastAsia="Times New Roman" w:hAnsi="Times New Roman" w:cs="Times New Roman"/>
          <w:sz w:val="24"/>
          <w:szCs w:val="28"/>
          <w:lang w:eastAsia="fr-FR"/>
        </w:rPr>
        <w:t xml:space="preserve"> </w:t>
      </w:r>
      <w:r w:rsidRPr="00BF3846">
        <w:rPr>
          <w:rFonts w:ascii="Times New Roman" w:eastAsia="Times New Roman" w:hAnsi="Times New Roman" w:cs="Times New Roman"/>
          <w:sz w:val="24"/>
          <w:szCs w:val="28"/>
          <w:lang w:eastAsia="fr-FR"/>
        </w:rPr>
        <w:t>49</w:t>
      </w:r>
      <w:r>
        <w:rPr>
          <w:rFonts w:ascii="Times New Roman" w:eastAsia="Times New Roman" w:hAnsi="Times New Roman" w:cs="Times New Roman"/>
          <w:sz w:val="24"/>
          <w:szCs w:val="28"/>
          <w:lang w:eastAsia="fr-FR"/>
        </w:rPr>
        <w:t xml:space="preserve"> 61 </w:t>
      </w:r>
      <w:r w:rsidRPr="00BF3846">
        <w:rPr>
          <w:rFonts w:ascii="Times New Roman" w:eastAsia="Times New Roman" w:hAnsi="Times New Roman" w:cs="Times New Roman"/>
          <w:sz w:val="24"/>
          <w:szCs w:val="28"/>
          <w:lang w:eastAsia="fr-FR"/>
        </w:rPr>
        <w:t>19</w:t>
      </w:r>
      <w:r>
        <w:rPr>
          <w:rFonts w:ascii="Times New Roman" w:eastAsia="Times New Roman" w:hAnsi="Times New Roman" w:cs="Times New Roman"/>
          <w:sz w:val="24"/>
          <w:szCs w:val="28"/>
          <w:lang w:eastAsia="fr-FR"/>
        </w:rPr>
        <w:t xml:space="preserve"> </w:t>
      </w:r>
      <w:r w:rsidRPr="00BF3846">
        <w:rPr>
          <w:rFonts w:ascii="Times New Roman" w:eastAsia="Times New Roman" w:hAnsi="Times New Roman" w:cs="Times New Roman"/>
          <w:sz w:val="24"/>
          <w:szCs w:val="28"/>
          <w:lang w:eastAsia="fr-FR"/>
        </w:rPr>
        <w:t>77</w:t>
      </w:r>
    </w:p>
    <w:p w:rsidR="00151F2C" w:rsidRDefault="00151F2C" w:rsidP="00151F2C">
      <w:pPr>
        <w:autoSpaceDE w:val="0"/>
        <w:autoSpaceDN w:val="0"/>
        <w:adjustRightInd w:val="0"/>
        <w:spacing w:before="120" w:after="0" w:line="240" w:lineRule="auto"/>
        <w:contextualSpacing/>
        <w:jc w:val="both"/>
        <w:rPr>
          <w:b/>
        </w:rPr>
      </w:pPr>
    </w:p>
    <w:p w:rsidR="00151F2C" w:rsidRDefault="00151F2C" w:rsidP="00151F2C">
      <w:pPr>
        <w:autoSpaceDE w:val="0"/>
        <w:autoSpaceDN w:val="0"/>
        <w:adjustRightInd w:val="0"/>
        <w:spacing w:before="120" w:after="0" w:line="240" w:lineRule="auto"/>
        <w:contextualSpacing/>
        <w:jc w:val="both"/>
        <w:rPr>
          <w:b/>
        </w:rPr>
      </w:pPr>
    </w:p>
    <w:p w:rsidR="00151F2C" w:rsidRDefault="00151F2C" w:rsidP="00151F2C">
      <w:pPr>
        <w:autoSpaceDE w:val="0"/>
        <w:autoSpaceDN w:val="0"/>
        <w:adjustRightInd w:val="0"/>
        <w:spacing w:before="120" w:after="0" w:line="240" w:lineRule="auto"/>
        <w:contextualSpacing/>
        <w:jc w:val="both"/>
        <w:rPr>
          <w:b/>
        </w:rPr>
      </w:pPr>
    </w:p>
    <w:p w:rsidR="001302F0" w:rsidRDefault="001302F0" w:rsidP="00151F2C">
      <w:pPr>
        <w:autoSpaceDE w:val="0"/>
        <w:autoSpaceDN w:val="0"/>
        <w:adjustRightInd w:val="0"/>
        <w:spacing w:before="120" w:after="0" w:line="240" w:lineRule="auto"/>
        <w:contextualSpacing/>
        <w:jc w:val="both"/>
        <w:rPr>
          <w:b/>
        </w:rPr>
      </w:pPr>
    </w:p>
    <w:p w:rsidR="00151F2C" w:rsidRPr="00BE0ADD" w:rsidRDefault="00151F2C" w:rsidP="00BE0ADD">
      <w:pPr>
        <w:pStyle w:val="Paragraphedeliste"/>
        <w:numPr>
          <w:ilvl w:val="0"/>
          <w:numId w:val="22"/>
        </w:numPr>
        <w:autoSpaceDE w:val="0"/>
        <w:autoSpaceDN w:val="0"/>
        <w:adjustRightInd w:val="0"/>
        <w:spacing w:before="120" w:after="0" w:line="240" w:lineRule="auto"/>
        <w:jc w:val="both"/>
        <w:rPr>
          <w:rFonts w:ascii="Times New Roman" w:hAnsi="Times New Roman" w:cs="Times New Roman"/>
          <w:b/>
          <w:sz w:val="24"/>
          <w:szCs w:val="24"/>
        </w:rPr>
      </w:pPr>
      <w:r w:rsidRPr="00BE0ADD">
        <w:rPr>
          <w:rFonts w:ascii="Times New Roman" w:hAnsi="Times New Roman" w:cs="Times New Roman"/>
          <w:b/>
          <w:sz w:val="24"/>
          <w:szCs w:val="24"/>
        </w:rPr>
        <w:t xml:space="preserve"> Annexe </w:t>
      </w:r>
      <w:r w:rsidR="00BE0ADD">
        <w:rPr>
          <w:rFonts w:ascii="Times New Roman" w:hAnsi="Times New Roman" w:cs="Times New Roman"/>
          <w:b/>
          <w:sz w:val="24"/>
          <w:szCs w:val="24"/>
        </w:rPr>
        <w:t>des « </w:t>
      </w:r>
      <w:r w:rsidRPr="00BE0ADD">
        <w:rPr>
          <w:rFonts w:ascii="Times New Roman" w:hAnsi="Times New Roman" w:cs="Times New Roman"/>
          <w:b/>
          <w:sz w:val="24"/>
          <w:szCs w:val="24"/>
        </w:rPr>
        <w:t>Fiches métiers</w:t>
      </w:r>
      <w:r w:rsidR="00BE0ADD">
        <w:rPr>
          <w:rFonts w:ascii="Times New Roman" w:hAnsi="Times New Roman" w:cs="Times New Roman"/>
          <w:b/>
          <w:sz w:val="24"/>
          <w:szCs w:val="24"/>
        </w:rPr>
        <w:t> »</w:t>
      </w:r>
    </w:p>
    <w:p w:rsidR="00BE0ADD" w:rsidRDefault="00BE0ADD" w:rsidP="00385237">
      <w:pPr>
        <w:autoSpaceDE w:val="0"/>
        <w:autoSpaceDN w:val="0"/>
        <w:adjustRightInd w:val="0"/>
        <w:spacing w:before="120" w:after="0" w:line="240" w:lineRule="auto"/>
        <w:contextualSpacing/>
        <w:jc w:val="both"/>
      </w:pPr>
    </w:p>
    <w:p w:rsidR="00AE7EB2" w:rsidRDefault="00385237" w:rsidP="00385237">
      <w:pPr>
        <w:autoSpaceDE w:val="0"/>
        <w:autoSpaceDN w:val="0"/>
        <w:adjustRightInd w:val="0"/>
        <w:spacing w:before="120" w:after="0" w:line="240" w:lineRule="auto"/>
        <w:contextualSpacing/>
        <w:jc w:val="both"/>
      </w:pPr>
      <w:r w:rsidRPr="00385237">
        <w:t>Liste fiches métiers (MAJ au 4 mai 2020) :</w:t>
      </w:r>
      <w:r w:rsidR="00E85AD9" w:rsidRPr="00E85AD9">
        <w:t xml:space="preserve"> </w:t>
      </w:r>
      <w:r w:rsidR="00A949A3">
        <w:t xml:space="preserve">la mise à jour est </w:t>
      </w:r>
      <w:r w:rsidR="00BC1375">
        <w:t>continuelle</w:t>
      </w:r>
    </w:p>
    <w:p w:rsidR="00385237" w:rsidRDefault="00100885" w:rsidP="00385237">
      <w:pPr>
        <w:autoSpaceDE w:val="0"/>
        <w:autoSpaceDN w:val="0"/>
        <w:adjustRightInd w:val="0"/>
        <w:spacing w:before="120" w:after="0" w:line="240" w:lineRule="auto"/>
        <w:contextualSpacing/>
        <w:jc w:val="both"/>
        <w:rPr>
          <w:i/>
        </w:rPr>
      </w:pPr>
      <w:hyperlink r:id="rId35" w:history="1">
        <w:r w:rsidR="00CC35EA" w:rsidRPr="00BE2F3F">
          <w:rPr>
            <w:rStyle w:val="Lienhypertexte"/>
            <w:i/>
          </w:rPr>
          <w:t>https://travail-emploi.gouv.fr/le-ministere-en-action/coronavirus-covid-19/proteger-les-travailleurs/article/fiches-conseils-metiers-et-guides-pour-les-salaries-et-les-employeurs</w:t>
        </w:r>
      </w:hyperlink>
    </w:p>
    <w:p w:rsidR="00CC35EA" w:rsidRPr="00385237" w:rsidRDefault="00CC35EA" w:rsidP="00385237">
      <w:pPr>
        <w:autoSpaceDE w:val="0"/>
        <w:autoSpaceDN w:val="0"/>
        <w:adjustRightInd w:val="0"/>
        <w:spacing w:before="120" w:after="0" w:line="240" w:lineRule="auto"/>
        <w:contextualSpacing/>
        <w:jc w:val="both"/>
      </w:pPr>
    </w:p>
    <w:p w:rsidR="00385237" w:rsidRPr="00385237" w:rsidRDefault="00385237" w:rsidP="00385237">
      <w:pPr>
        <w:autoSpaceDE w:val="0"/>
        <w:autoSpaceDN w:val="0"/>
        <w:adjustRightInd w:val="0"/>
        <w:spacing w:before="120" w:after="0" w:line="240" w:lineRule="auto"/>
        <w:contextualSpacing/>
        <w:jc w:val="both"/>
        <w:rPr>
          <w:bCs/>
        </w:rPr>
      </w:pPr>
      <w:r w:rsidRPr="00385237">
        <w:rPr>
          <w:bCs/>
        </w:rPr>
        <w:t xml:space="preserve"> </w:t>
      </w:r>
    </w:p>
    <w:p w:rsidR="00385237" w:rsidRPr="00385237" w:rsidRDefault="00385237" w:rsidP="00785DD5">
      <w:pPr>
        <w:numPr>
          <w:ilvl w:val="2"/>
          <w:numId w:val="21"/>
        </w:numPr>
        <w:autoSpaceDE w:val="0"/>
        <w:autoSpaceDN w:val="0"/>
        <w:adjustRightInd w:val="0"/>
        <w:spacing w:before="120" w:after="0" w:line="240" w:lineRule="auto"/>
        <w:ind w:left="1134"/>
        <w:contextualSpacing/>
        <w:jc w:val="both"/>
      </w:pPr>
      <w:r w:rsidRPr="00385237">
        <w:t>Agriculture, élevage et agroalimentaire  </w:t>
      </w:r>
    </w:p>
    <w:p w:rsidR="00385237" w:rsidRPr="00385237" w:rsidRDefault="00385237" w:rsidP="00785DD5">
      <w:pPr>
        <w:numPr>
          <w:ilvl w:val="3"/>
          <w:numId w:val="21"/>
        </w:numPr>
        <w:autoSpaceDE w:val="0"/>
        <w:autoSpaceDN w:val="0"/>
        <w:adjustRightInd w:val="0"/>
        <w:spacing w:before="120" w:after="0" w:line="240" w:lineRule="auto"/>
        <w:ind w:left="1701"/>
        <w:contextualSpacing/>
        <w:jc w:val="both"/>
      </w:pPr>
      <w:r w:rsidRPr="00385237">
        <w:t>Fiche "Activités agricoles"</w:t>
      </w:r>
      <w:r w:rsidR="00785DD5" w:rsidRPr="00385237">
        <w:t xml:space="preserve">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"Chantiers de travaux agricoles"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saisonnier" </w:t>
      </w:r>
      <w:r w:rsidR="00785DD5" w:rsidRPr="00385237">
        <w:t xml:space="preserve">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filière cheval"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dans l’élevage" </w:t>
      </w:r>
      <w:r w:rsidR="00785DD5" w:rsidRPr="00385237">
        <w:t xml:space="preserve"> </w:t>
      </w:r>
    </w:p>
    <w:p w:rsidR="00385237"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en abattoir" </w:t>
      </w:r>
      <w:r w:rsidR="00785DD5" w:rsidRPr="00385237">
        <w:t xml:space="preserve"> </w:t>
      </w:r>
    </w:p>
    <w:p w:rsidR="00785DD5" w:rsidRPr="00385237" w:rsidRDefault="00785DD5" w:rsidP="00785DD5">
      <w:pPr>
        <w:autoSpaceDE w:val="0"/>
        <w:autoSpaceDN w:val="0"/>
        <w:adjustRightInd w:val="0"/>
        <w:spacing w:before="120" w:after="0" w:line="240" w:lineRule="auto"/>
        <w:ind w:left="1701"/>
        <w:contextualSpacing/>
        <w:jc w:val="both"/>
      </w:pPr>
    </w:p>
    <w:p w:rsidR="00385237" w:rsidRPr="00385237" w:rsidRDefault="00385237" w:rsidP="00785DD5">
      <w:pPr>
        <w:numPr>
          <w:ilvl w:val="2"/>
          <w:numId w:val="21"/>
        </w:numPr>
        <w:autoSpaceDE w:val="0"/>
        <w:autoSpaceDN w:val="0"/>
        <w:adjustRightInd w:val="0"/>
        <w:spacing w:before="120" w:after="0" w:line="240" w:lineRule="auto"/>
        <w:ind w:left="1134" w:hanging="283"/>
        <w:contextualSpacing/>
        <w:jc w:val="both"/>
      </w:pPr>
      <w:r w:rsidRPr="00385237">
        <w:t>Commerce de détail, restauration, hôtellerie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en caisse"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dans un commerce de détail"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en boulangerie" </w:t>
      </w:r>
      <w:r w:rsidR="00785DD5" w:rsidRPr="00385237">
        <w:t xml:space="preserve">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dans la restauration collective ou la vente à emporter" </w:t>
      </w:r>
    </w:p>
    <w:p w:rsidR="00785DD5" w:rsidRDefault="00385237" w:rsidP="00785DD5">
      <w:pPr>
        <w:numPr>
          <w:ilvl w:val="3"/>
          <w:numId w:val="21"/>
        </w:numPr>
        <w:autoSpaceDE w:val="0"/>
        <w:autoSpaceDN w:val="0"/>
        <w:adjustRightInd w:val="0"/>
        <w:spacing w:before="120" w:after="0" w:line="240" w:lineRule="auto"/>
        <w:ind w:left="1701"/>
        <w:contextualSpacing/>
        <w:jc w:val="both"/>
      </w:pPr>
      <w:r w:rsidRPr="00385237">
        <w:t>Fiche "Travail dans l’hôtellerie - femme et valet de chambre " </w:t>
      </w:r>
      <w:r w:rsidR="00785DD5" w:rsidRPr="00385237">
        <w:t xml:space="preserve"> </w:t>
      </w:r>
    </w:p>
    <w:p w:rsidR="00385237" w:rsidRDefault="00385237" w:rsidP="00785DD5">
      <w:pPr>
        <w:numPr>
          <w:ilvl w:val="3"/>
          <w:numId w:val="21"/>
        </w:numPr>
        <w:autoSpaceDE w:val="0"/>
        <w:autoSpaceDN w:val="0"/>
        <w:adjustRightInd w:val="0"/>
        <w:spacing w:before="120" w:after="0" w:line="240" w:lineRule="auto"/>
        <w:ind w:left="1701"/>
        <w:contextualSpacing/>
        <w:jc w:val="both"/>
      </w:pPr>
      <w:r w:rsidRPr="00385237">
        <w:t>Fiche "Réceptionniste ou veilleur de nuit " </w:t>
      </w:r>
      <w:r w:rsidR="00785DD5" w:rsidRPr="00385237">
        <w:t xml:space="preserve"> </w:t>
      </w:r>
    </w:p>
    <w:p w:rsidR="00785DD5" w:rsidRPr="00385237" w:rsidRDefault="00785DD5" w:rsidP="00785DD5">
      <w:pPr>
        <w:autoSpaceDE w:val="0"/>
        <w:autoSpaceDN w:val="0"/>
        <w:adjustRightInd w:val="0"/>
        <w:spacing w:before="120" w:after="0" w:line="240" w:lineRule="auto"/>
        <w:ind w:left="1701"/>
        <w:contextualSpacing/>
        <w:jc w:val="both"/>
      </w:pPr>
    </w:p>
    <w:p w:rsidR="00385237" w:rsidRPr="00385237" w:rsidRDefault="00385237" w:rsidP="00785DD5">
      <w:pPr>
        <w:numPr>
          <w:ilvl w:val="2"/>
          <w:numId w:val="21"/>
        </w:numPr>
        <w:autoSpaceDE w:val="0"/>
        <w:autoSpaceDN w:val="0"/>
        <w:adjustRightInd w:val="0"/>
        <w:spacing w:before="120" w:after="0" w:line="240" w:lineRule="auto"/>
        <w:ind w:left="1134"/>
        <w:contextualSpacing/>
        <w:jc w:val="both"/>
      </w:pPr>
      <w:r w:rsidRPr="00385237">
        <w:t>Autres services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"Agent de sécurité"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"Travail dans le dépannage - Intervention à domicile"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"Plombier - Installateur sanitaire"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"Travail dans la blanchisserie industrielle"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"Travail dans un garage"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"Travail dans la collecte des ordures ménagères (OM) "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"Travail sur un chantier de jardins espaces verts"</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"Agent funéraire"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"Agent de maintenance" </w:t>
      </w:r>
      <w:r w:rsidR="00785DD5" w:rsidRPr="00385237">
        <w:t xml:space="preserve"> </w:t>
      </w:r>
    </w:p>
    <w:p w:rsidR="00E70096" w:rsidRDefault="00385237" w:rsidP="00E70096">
      <w:pPr>
        <w:numPr>
          <w:ilvl w:val="3"/>
          <w:numId w:val="21"/>
        </w:numPr>
        <w:autoSpaceDE w:val="0"/>
        <w:autoSpaceDN w:val="0"/>
        <w:adjustRightInd w:val="0"/>
        <w:spacing w:before="120" w:after="0" w:line="240" w:lineRule="auto"/>
        <w:ind w:left="1701"/>
        <w:contextualSpacing/>
        <w:jc w:val="both"/>
      </w:pPr>
      <w:r w:rsidRPr="00385237">
        <w:t>Fiche "Opérateur en centre d’appels"  </w:t>
      </w:r>
    </w:p>
    <w:p w:rsidR="00385237" w:rsidRPr="00385237" w:rsidRDefault="00385237" w:rsidP="00E70096">
      <w:pPr>
        <w:numPr>
          <w:ilvl w:val="3"/>
          <w:numId w:val="21"/>
        </w:numPr>
        <w:autoSpaceDE w:val="0"/>
        <w:autoSpaceDN w:val="0"/>
        <w:adjustRightInd w:val="0"/>
        <w:spacing w:before="120" w:after="0" w:line="240" w:lineRule="auto"/>
        <w:ind w:left="1701"/>
        <w:contextualSpacing/>
        <w:jc w:val="both"/>
      </w:pPr>
      <w:r w:rsidRPr="00385237">
        <w:t>Fiche "Chauffeur Livreur" </w:t>
      </w:r>
      <w:r w:rsidR="00785DD5" w:rsidRPr="00385237">
        <w:t xml:space="preserve"> </w:t>
      </w:r>
    </w:p>
    <w:p w:rsidR="00151F2C" w:rsidRPr="00C86811" w:rsidRDefault="00151F2C" w:rsidP="00151F2C">
      <w:pPr>
        <w:autoSpaceDE w:val="0"/>
        <w:autoSpaceDN w:val="0"/>
        <w:adjustRightInd w:val="0"/>
        <w:spacing w:before="120" w:after="0" w:line="240" w:lineRule="auto"/>
        <w:contextualSpacing/>
        <w:jc w:val="both"/>
      </w:pPr>
    </w:p>
    <w:sectPr w:rsidR="00151F2C" w:rsidRPr="00C86811" w:rsidSect="00443DF5">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D8B" w:rsidRDefault="00AF0D8B" w:rsidP="007951D8">
      <w:pPr>
        <w:spacing w:after="0" w:line="240" w:lineRule="auto"/>
      </w:pPr>
      <w:r>
        <w:separator/>
      </w:r>
    </w:p>
  </w:endnote>
  <w:endnote w:type="continuationSeparator" w:id="0">
    <w:p w:rsidR="00AF0D8B" w:rsidRDefault="00AF0D8B" w:rsidP="0079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iraSans Regular">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445215"/>
      <w:docPartObj>
        <w:docPartGallery w:val="Page Numbers (Bottom of Page)"/>
        <w:docPartUnique/>
      </w:docPartObj>
    </w:sdtPr>
    <w:sdtContent>
      <w:p w:rsidR="00100885" w:rsidRDefault="00100885">
        <w:pPr>
          <w:pStyle w:val="Pieddepage"/>
          <w:jc w:val="right"/>
        </w:pPr>
        <w:r>
          <w:fldChar w:fldCharType="begin"/>
        </w:r>
        <w:r>
          <w:instrText>PAGE   \* MERGEFORMAT</w:instrText>
        </w:r>
        <w:r>
          <w:fldChar w:fldCharType="separate"/>
        </w:r>
        <w:r>
          <w:rPr>
            <w:noProof/>
          </w:rPr>
          <w:t>7</w:t>
        </w:r>
        <w:r>
          <w:fldChar w:fldCharType="end"/>
        </w:r>
      </w:p>
    </w:sdtContent>
  </w:sdt>
  <w:p w:rsidR="00100885" w:rsidRPr="00443DF5" w:rsidRDefault="00100885">
    <w:pPr>
      <w:pStyle w:val="Pieddepage"/>
      <w:rPr>
        <w:rFonts w:ascii="Times New Roman" w:hAnsi="Times New Roman" w:cs="Times New Roman"/>
      </w:rPr>
    </w:pPr>
    <w:r>
      <w:rPr>
        <w:i/>
      </w:rPr>
      <w:tab/>
    </w:r>
    <w:r w:rsidRPr="00443DF5">
      <w:rPr>
        <w:rFonts w:ascii="Times New Roman" w:hAnsi="Times New Roman" w:cs="Times New Roman"/>
        <w:i/>
        <w:color w:val="A6A6A6" w:themeColor="background1" w:themeShade="A6"/>
      </w:rPr>
      <w:t>Protocole de déconfinement-ASSTV86-Avril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D8B" w:rsidRDefault="00AF0D8B" w:rsidP="007951D8">
      <w:pPr>
        <w:spacing w:after="0" w:line="240" w:lineRule="auto"/>
      </w:pPr>
      <w:r>
        <w:separator/>
      </w:r>
    </w:p>
  </w:footnote>
  <w:footnote w:type="continuationSeparator" w:id="0">
    <w:p w:rsidR="00AF0D8B" w:rsidRDefault="00AF0D8B" w:rsidP="0079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586"/>
    <w:multiLevelType w:val="hybridMultilevel"/>
    <w:tmpl w:val="CF1A9A94"/>
    <w:lvl w:ilvl="0" w:tplc="BF1E97F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370664F"/>
    <w:multiLevelType w:val="hybridMultilevel"/>
    <w:tmpl w:val="34A4D206"/>
    <w:lvl w:ilvl="0" w:tplc="8760CDC2">
      <w:start w:val="1"/>
      <w:numFmt w:val="decimal"/>
      <w:lvlText w:val="%1."/>
      <w:lvlJc w:val="left"/>
      <w:pPr>
        <w:ind w:left="720" w:hanging="360"/>
      </w:pPr>
    </w:lvl>
    <w:lvl w:ilvl="1" w:tplc="1DE05D06">
      <w:start w:val="1"/>
      <w:numFmt w:val="lowerLetter"/>
      <w:lvlText w:val="%2."/>
      <w:lvlJc w:val="left"/>
      <w:pPr>
        <w:ind w:left="1440" w:hanging="360"/>
      </w:pPr>
    </w:lvl>
    <w:lvl w:ilvl="2" w:tplc="48C62ABA">
      <w:start w:val="1"/>
      <w:numFmt w:val="lowerRoman"/>
      <w:lvlText w:val="%3."/>
      <w:lvlJc w:val="right"/>
      <w:pPr>
        <w:ind w:left="2160" w:hanging="180"/>
      </w:pPr>
    </w:lvl>
    <w:lvl w:ilvl="3" w:tplc="A0B27072">
      <w:start w:val="1"/>
      <w:numFmt w:val="decimal"/>
      <w:lvlText w:val="%4."/>
      <w:lvlJc w:val="left"/>
      <w:pPr>
        <w:ind w:left="2880" w:hanging="360"/>
      </w:pPr>
    </w:lvl>
    <w:lvl w:ilvl="4" w:tplc="2CCAB17C">
      <w:start w:val="1"/>
      <w:numFmt w:val="lowerLetter"/>
      <w:lvlText w:val="%5."/>
      <w:lvlJc w:val="left"/>
      <w:pPr>
        <w:ind w:left="3600" w:hanging="360"/>
      </w:pPr>
    </w:lvl>
    <w:lvl w:ilvl="5" w:tplc="9166936A">
      <w:start w:val="1"/>
      <w:numFmt w:val="lowerRoman"/>
      <w:lvlText w:val="%6."/>
      <w:lvlJc w:val="right"/>
      <w:pPr>
        <w:ind w:left="4320" w:hanging="180"/>
      </w:pPr>
    </w:lvl>
    <w:lvl w:ilvl="6" w:tplc="B6AA1276">
      <w:start w:val="1"/>
      <w:numFmt w:val="decimal"/>
      <w:lvlText w:val="%7."/>
      <w:lvlJc w:val="left"/>
      <w:pPr>
        <w:ind w:left="5040" w:hanging="360"/>
      </w:pPr>
    </w:lvl>
    <w:lvl w:ilvl="7" w:tplc="9D6CD620">
      <w:start w:val="1"/>
      <w:numFmt w:val="lowerLetter"/>
      <w:lvlText w:val="%8."/>
      <w:lvlJc w:val="left"/>
      <w:pPr>
        <w:ind w:left="5760" w:hanging="360"/>
      </w:pPr>
    </w:lvl>
    <w:lvl w:ilvl="8" w:tplc="039CE662">
      <w:start w:val="1"/>
      <w:numFmt w:val="lowerRoman"/>
      <w:lvlText w:val="%9."/>
      <w:lvlJc w:val="right"/>
      <w:pPr>
        <w:ind w:left="6480" w:hanging="180"/>
      </w:pPr>
    </w:lvl>
  </w:abstractNum>
  <w:abstractNum w:abstractNumId="2" w15:restartNumberingAfterBreak="0">
    <w:nsid w:val="16AC772B"/>
    <w:multiLevelType w:val="hybridMultilevel"/>
    <w:tmpl w:val="9594BA1E"/>
    <w:lvl w:ilvl="0" w:tplc="A3D4AB0C">
      <w:start w:val="7"/>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8F6964"/>
    <w:multiLevelType w:val="hybridMultilevel"/>
    <w:tmpl w:val="AB2E7A10"/>
    <w:lvl w:ilvl="0" w:tplc="5DD2B1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9B0DE4"/>
    <w:multiLevelType w:val="multilevel"/>
    <w:tmpl w:val="37401A5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15:restartNumberingAfterBreak="0">
    <w:nsid w:val="23D731BA"/>
    <w:multiLevelType w:val="hybridMultilevel"/>
    <w:tmpl w:val="F75883D0"/>
    <w:lvl w:ilvl="0" w:tplc="631A5FF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285914FE"/>
    <w:multiLevelType w:val="hybridMultilevel"/>
    <w:tmpl w:val="713A4CAC"/>
    <w:lvl w:ilvl="0" w:tplc="18A0366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F871831"/>
    <w:multiLevelType w:val="hybridMultilevel"/>
    <w:tmpl w:val="0FEAF8F8"/>
    <w:lvl w:ilvl="0" w:tplc="0BDA04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C12062"/>
    <w:multiLevelType w:val="hybridMultilevel"/>
    <w:tmpl w:val="2E38860A"/>
    <w:lvl w:ilvl="0" w:tplc="11E4AA3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9B71AB"/>
    <w:multiLevelType w:val="hybridMultilevel"/>
    <w:tmpl w:val="618EFCDA"/>
    <w:lvl w:ilvl="0" w:tplc="1752F04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A9777AA"/>
    <w:multiLevelType w:val="hybridMultilevel"/>
    <w:tmpl w:val="9C42255C"/>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3C1C4208"/>
    <w:multiLevelType w:val="hybridMultilevel"/>
    <w:tmpl w:val="8E1420B0"/>
    <w:lvl w:ilvl="0" w:tplc="2534B266">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3D08171C"/>
    <w:multiLevelType w:val="hybridMultilevel"/>
    <w:tmpl w:val="92265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D483D21"/>
    <w:multiLevelType w:val="multilevel"/>
    <w:tmpl w:val="AFE67E8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87BA4"/>
    <w:multiLevelType w:val="hybridMultilevel"/>
    <w:tmpl w:val="90F6C706"/>
    <w:lvl w:ilvl="0" w:tplc="3E7A3D1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4412297F"/>
    <w:multiLevelType w:val="hybridMultilevel"/>
    <w:tmpl w:val="03A2DFE0"/>
    <w:lvl w:ilvl="0" w:tplc="7494B56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15:restartNumberingAfterBreak="0">
    <w:nsid w:val="4F4D0646"/>
    <w:multiLevelType w:val="hybridMultilevel"/>
    <w:tmpl w:val="DBF4DA00"/>
    <w:lvl w:ilvl="0" w:tplc="AEF207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07095B"/>
    <w:multiLevelType w:val="hybridMultilevel"/>
    <w:tmpl w:val="E9282962"/>
    <w:lvl w:ilvl="0" w:tplc="3ECC6876">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A34AD0"/>
    <w:multiLevelType w:val="hybridMultilevel"/>
    <w:tmpl w:val="07B2ABD0"/>
    <w:lvl w:ilvl="0" w:tplc="F1002188">
      <w:start w:val="1"/>
      <w:numFmt w:val="upperLetter"/>
      <w:lvlText w:val="%1."/>
      <w:lvlJc w:val="left"/>
      <w:pPr>
        <w:ind w:left="720" w:hanging="360"/>
      </w:pPr>
      <w:rPr>
        <w:rFonts w:ascii="Times New Roman" w:eastAsiaTheme="minorHAnsi" w:hAnsi="Times New Roman" w:cs="Times New Roman"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456F59"/>
    <w:multiLevelType w:val="hybridMultilevel"/>
    <w:tmpl w:val="22685B9A"/>
    <w:lvl w:ilvl="0" w:tplc="065EA526">
      <w:start w:val="1"/>
      <w:numFmt w:val="decimal"/>
      <w:lvlText w:val="%1."/>
      <w:lvlJc w:val="left"/>
      <w:pPr>
        <w:ind w:left="1472" w:hanging="360"/>
      </w:pPr>
      <w:rPr>
        <w:rFonts w:hint="default"/>
        <w:color w:val="5B9BD5" w:themeColor="accent5"/>
      </w:rPr>
    </w:lvl>
    <w:lvl w:ilvl="1" w:tplc="040C0019" w:tentative="1">
      <w:start w:val="1"/>
      <w:numFmt w:val="lowerLetter"/>
      <w:lvlText w:val="%2."/>
      <w:lvlJc w:val="left"/>
      <w:pPr>
        <w:ind w:left="2192" w:hanging="360"/>
      </w:pPr>
    </w:lvl>
    <w:lvl w:ilvl="2" w:tplc="040C001B" w:tentative="1">
      <w:start w:val="1"/>
      <w:numFmt w:val="lowerRoman"/>
      <w:lvlText w:val="%3."/>
      <w:lvlJc w:val="right"/>
      <w:pPr>
        <w:ind w:left="2912" w:hanging="180"/>
      </w:pPr>
    </w:lvl>
    <w:lvl w:ilvl="3" w:tplc="040C000F" w:tentative="1">
      <w:start w:val="1"/>
      <w:numFmt w:val="decimal"/>
      <w:lvlText w:val="%4."/>
      <w:lvlJc w:val="left"/>
      <w:pPr>
        <w:ind w:left="3632" w:hanging="360"/>
      </w:pPr>
    </w:lvl>
    <w:lvl w:ilvl="4" w:tplc="040C0019" w:tentative="1">
      <w:start w:val="1"/>
      <w:numFmt w:val="lowerLetter"/>
      <w:lvlText w:val="%5."/>
      <w:lvlJc w:val="left"/>
      <w:pPr>
        <w:ind w:left="4352" w:hanging="360"/>
      </w:pPr>
    </w:lvl>
    <w:lvl w:ilvl="5" w:tplc="040C001B" w:tentative="1">
      <w:start w:val="1"/>
      <w:numFmt w:val="lowerRoman"/>
      <w:lvlText w:val="%6."/>
      <w:lvlJc w:val="right"/>
      <w:pPr>
        <w:ind w:left="5072" w:hanging="180"/>
      </w:pPr>
    </w:lvl>
    <w:lvl w:ilvl="6" w:tplc="040C000F" w:tentative="1">
      <w:start w:val="1"/>
      <w:numFmt w:val="decimal"/>
      <w:lvlText w:val="%7."/>
      <w:lvlJc w:val="left"/>
      <w:pPr>
        <w:ind w:left="5792" w:hanging="360"/>
      </w:pPr>
    </w:lvl>
    <w:lvl w:ilvl="7" w:tplc="040C0019" w:tentative="1">
      <w:start w:val="1"/>
      <w:numFmt w:val="lowerLetter"/>
      <w:lvlText w:val="%8."/>
      <w:lvlJc w:val="left"/>
      <w:pPr>
        <w:ind w:left="6512" w:hanging="360"/>
      </w:pPr>
    </w:lvl>
    <w:lvl w:ilvl="8" w:tplc="040C001B" w:tentative="1">
      <w:start w:val="1"/>
      <w:numFmt w:val="lowerRoman"/>
      <w:lvlText w:val="%9."/>
      <w:lvlJc w:val="right"/>
      <w:pPr>
        <w:ind w:left="7232" w:hanging="180"/>
      </w:pPr>
    </w:lvl>
  </w:abstractNum>
  <w:abstractNum w:abstractNumId="20" w15:restartNumberingAfterBreak="0">
    <w:nsid w:val="5BFE6805"/>
    <w:multiLevelType w:val="multilevel"/>
    <w:tmpl w:val="D048E1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02672B"/>
    <w:multiLevelType w:val="hybridMultilevel"/>
    <w:tmpl w:val="595A3DDC"/>
    <w:lvl w:ilvl="0" w:tplc="68D2CFCC">
      <w:start w:val="1"/>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5F796836"/>
    <w:multiLevelType w:val="multilevel"/>
    <w:tmpl w:val="75C20F04"/>
    <w:lvl w:ilvl="0">
      <w:start w:val="3"/>
      <w:numFmt w:val="decimal"/>
      <w:lvlText w:val="%1"/>
      <w:lvlJc w:val="left"/>
      <w:pPr>
        <w:ind w:left="360" w:hanging="360"/>
      </w:pPr>
      <w:rPr>
        <w:rFonts w:hint="default"/>
      </w:rPr>
    </w:lvl>
    <w:lvl w:ilvl="1">
      <w:start w:val="4"/>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3" w15:restartNumberingAfterBreak="0">
    <w:nsid w:val="67E515EB"/>
    <w:multiLevelType w:val="hybridMultilevel"/>
    <w:tmpl w:val="251E36E4"/>
    <w:lvl w:ilvl="0" w:tplc="031ED1F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69D565DF"/>
    <w:multiLevelType w:val="hybridMultilevel"/>
    <w:tmpl w:val="2C5E9122"/>
    <w:lvl w:ilvl="0" w:tplc="3DE4CD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C066AF"/>
    <w:multiLevelType w:val="multilevel"/>
    <w:tmpl w:val="0B2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350DE"/>
    <w:multiLevelType w:val="multilevel"/>
    <w:tmpl w:val="55868822"/>
    <w:lvl w:ilvl="0">
      <w:start w:val="4"/>
      <w:numFmt w:val="decimal"/>
      <w:lvlText w:val="%1."/>
      <w:lvlJc w:val="left"/>
      <w:pPr>
        <w:ind w:left="1068" w:hanging="360"/>
      </w:pPr>
      <w:rPr>
        <w:rFonts w:hint="default"/>
      </w:rPr>
    </w:lvl>
    <w:lvl w:ilvl="1">
      <w:start w:val="1"/>
      <w:numFmt w:val="decimal"/>
      <w:isLgl/>
      <w:lvlText w:val="%1.%2"/>
      <w:lvlJc w:val="left"/>
      <w:pPr>
        <w:ind w:left="1278" w:hanging="36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05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8" w:hanging="1080"/>
      </w:pPr>
      <w:rPr>
        <w:rFonts w:hint="default"/>
      </w:rPr>
    </w:lvl>
    <w:lvl w:ilvl="6">
      <w:start w:val="1"/>
      <w:numFmt w:val="decimal"/>
      <w:isLgl/>
      <w:lvlText w:val="%1.%2.%3.%4.%5.%6.%7"/>
      <w:lvlJc w:val="left"/>
      <w:pPr>
        <w:ind w:left="3408" w:hanging="1440"/>
      </w:pPr>
      <w:rPr>
        <w:rFonts w:hint="default"/>
      </w:rPr>
    </w:lvl>
    <w:lvl w:ilvl="7">
      <w:start w:val="1"/>
      <w:numFmt w:val="decimal"/>
      <w:isLgl/>
      <w:lvlText w:val="%1.%2.%3.%4.%5.%6.%7.%8"/>
      <w:lvlJc w:val="left"/>
      <w:pPr>
        <w:ind w:left="3618" w:hanging="1440"/>
      </w:pPr>
      <w:rPr>
        <w:rFonts w:hint="default"/>
      </w:rPr>
    </w:lvl>
    <w:lvl w:ilvl="8">
      <w:start w:val="1"/>
      <w:numFmt w:val="decimal"/>
      <w:isLgl/>
      <w:lvlText w:val="%1.%2.%3.%4.%5.%6.%7.%8.%9"/>
      <w:lvlJc w:val="left"/>
      <w:pPr>
        <w:ind w:left="4188" w:hanging="1800"/>
      </w:pPr>
      <w:rPr>
        <w:rFonts w:hint="default"/>
      </w:rPr>
    </w:lvl>
  </w:abstractNum>
  <w:abstractNum w:abstractNumId="27" w15:restartNumberingAfterBreak="0">
    <w:nsid w:val="726E481D"/>
    <w:multiLevelType w:val="hybridMultilevel"/>
    <w:tmpl w:val="0FEAF8F8"/>
    <w:lvl w:ilvl="0" w:tplc="0BDA04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FF4E6D"/>
    <w:multiLevelType w:val="hybridMultilevel"/>
    <w:tmpl w:val="1BD4191C"/>
    <w:lvl w:ilvl="0" w:tplc="F80C8B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110D03"/>
    <w:multiLevelType w:val="hybridMultilevel"/>
    <w:tmpl w:val="94805BAA"/>
    <w:lvl w:ilvl="0" w:tplc="3EAA5A5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74535F4F"/>
    <w:multiLevelType w:val="multilevel"/>
    <w:tmpl w:val="278EC25E"/>
    <w:lvl w:ilvl="0">
      <w:start w:val="3"/>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785F17BF"/>
    <w:multiLevelType w:val="hybridMultilevel"/>
    <w:tmpl w:val="48740F30"/>
    <w:lvl w:ilvl="0" w:tplc="1292E27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7A200143"/>
    <w:multiLevelType w:val="hybridMultilevel"/>
    <w:tmpl w:val="83B88FCC"/>
    <w:lvl w:ilvl="0" w:tplc="93D24B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8"/>
  </w:num>
  <w:num w:numId="4">
    <w:abstractNumId w:val="3"/>
  </w:num>
  <w:num w:numId="5">
    <w:abstractNumId w:val="7"/>
  </w:num>
  <w:num w:numId="6">
    <w:abstractNumId w:val="24"/>
  </w:num>
  <w:num w:numId="7">
    <w:abstractNumId w:val="27"/>
  </w:num>
  <w:num w:numId="8">
    <w:abstractNumId w:val="18"/>
  </w:num>
  <w:num w:numId="9">
    <w:abstractNumId w:val="6"/>
  </w:num>
  <w:num w:numId="10">
    <w:abstractNumId w:val="10"/>
  </w:num>
  <w:num w:numId="11">
    <w:abstractNumId w:val="19"/>
  </w:num>
  <w:num w:numId="12">
    <w:abstractNumId w:val="22"/>
  </w:num>
  <w:num w:numId="13">
    <w:abstractNumId w:val="26"/>
  </w:num>
  <w:num w:numId="14">
    <w:abstractNumId w:val="4"/>
  </w:num>
  <w:num w:numId="15">
    <w:abstractNumId w:val="15"/>
  </w:num>
  <w:num w:numId="16">
    <w:abstractNumId w:val="32"/>
  </w:num>
  <w:num w:numId="17">
    <w:abstractNumId w:val="8"/>
  </w:num>
  <w:num w:numId="18">
    <w:abstractNumId w:val="17"/>
  </w:num>
  <w:num w:numId="19">
    <w:abstractNumId w:val="20"/>
  </w:num>
  <w:num w:numId="20">
    <w:abstractNumId w:val="30"/>
  </w:num>
  <w:num w:numId="21">
    <w:abstractNumId w:val="1"/>
  </w:num>
  <w:num w:numId="22">
    <w:abstractNumId w:val="2"/>
  </w:num>
  <w:num w:numId="23">
    <w:abstractNumId w:val="12"/>
  </w:num>
  <w:num w:numId="24">
    <w:abstractNumId w:val="25"/>
  </w:num>
  <w:num w:numId="25">
    <w:abstractNumId w:val="13"/>
  </w:num>
  <w:num w:numId="26">
    <w:abstractNumId w:val="31"/>
  </w:num>
  <w:num w:numId="27">
    <w:abstractNumId w:val="21"/>
  </w:num>
  <w:num w:numId="28">
    <w:abstractNumId w:val="5"/>
  </w:num>
  <w:num w:numId="29">
    <w:abstractNumId w:val="14"/>
  </w:num>
  <w:num w:numId="30">
    <w:abstractNumId w:val="9"/>
  </w:num>
  <w:num w:numId="31">
    <w:abstractNumId w:val="29"/>
  </w:num>
  <w:num w:numId="32">
    <w:abstractNumId w:val="23"/>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754"/>
    <w:rsid w:val="00012FF0"/>
    <w:rsid w:val="000131AB"/>
    <w:rsid w:val="0001382E"/>
    <w:rsid w:val="000414E3"/>
    <w:rsid w:val="000A05AA"/>
    <w:rsid w:val="000B533D"/>
    <w:rsid w:val="000D1FFD"/>
    <w:rsid w:val="000D3F53"/>
    <w:rsid w:val="000E39EE"/>
    <w:rsid w:val="000F42C4"/>
    <w:rsid w:val="000F44EA"/>
    <w:rsid w:val="000F592C"/>
    <w:rsid w:val="00100885"/>
    <w:rsid w:val="001302F0"/>
    <w:rsid w:val="00141B9A"/>
    <w:rsid w:val="00147032"/>
    <w:rsid w:val="00151F2C"/>
    <w:rsid w:val="001755AE"/>
    <w:rsid w:val="00193DA6"/>
    <w:rsid w:val="001B160B"/>
    <w:rsid w:val="001B5D58"/>
    <w:rsid w:val="001C034C"/>
    <w:rsid w:val="001C29B4"/>
    <w:rsid w:val="001D49A1"/>
    <w:rsid w:val="001F6647"/>
    <w:rsid w:val="00215361"/>
    <w:rsid w:val="002260DE"/>
    <w:rsid w:val="00271570"/>
    <w:rsid w:val="00293460"/>
    <w:rsid w:val="002B5ADF"/>
    <w:rsid w:val="002E5C0A"/>
    <w:rsid w:val="002F13E6"/>
    <w:rsid w:val="002F45DF"/>
    <w:rsid w:val="00307157"/>
    <w:rsid w:val="003126F4"/>
    <w:rsid w:val="0032491F"/>
    <w:rsid w:val="00336860"/>
    <w:rsid w:val="0034069E"/>
    <w:rsid w:val="0036019F"/>
    <w:rsid w:val="00385237"/>
    <w:rsid w:val="003930E2"/>
    <w:rsid w:val="003954F0"/>
    <w:rsid w:val="003B7695"/>
    <w:rsid w:val="0040408D"/>
    <w:rsid w:val="004402D6"/>
    <w:rsid w:val="00443DF5"/>
    <w:rsid w:val="0045051C"/>
    <w:rsid w:val="00451BC5"/>
    <w:rsid w:val="004A20A3"/>
    <w:rsid w:val="004D3C5E"/>
    <w:rsid w:val="004F7F3F"/>
    <w:rsid w:val="00522E18"/>
    <w:rsid w:val="0052455B"/>
    <w:rsid w:val="005271A3"/>
    <w:rsid w:val="00575EEC"/>
    <w:rsid w:val="005A27ED"/>
    <w:rsid w:val="005A36CE"/>
    <w:rsid w:val="005A4C87"/>
    <w:rsid w:val="005B35B4"/>
    <w:rsid w:val="005C4616"/>
    <w:rsid w:val="005C494F"/>
    <w:rsid w:val="00626C56"/>
    <w:rsid w:val="00635061"/>
    <w:rsid w:val="006364A7"/>
    <w:rsid w:val="00637EC1"/>
    <w:rsid w:val="00643D8E"/>
    <w:rsid w:val="00645D72"/>
    <w:rsid w:val="00676BD9"/>
    <w:rsid w:val="00680419"/>
    <w:rsid w:val="0069430E"/>
    <w:rsid w:val="006A47A7"/>
    <w:rsid w:val="006A60BB"/>
    <w:rsid w:val="006B2795"/>
    <w:rsid w:val="006C7034"/>
    <w:rsid w:val="006D75B8"/>
    <w:rsid w:val="006E7F56"/>
    <w:rsid w:val="006F1AE8"/>
    <w:rsid w:val="006F63B6"/>
    <w:rsid w:val="006F7165"/>
    <w:rsid w:val="006F7F10"/>
    <w:rsid w:val="007024CD"/>
    <w:rsid w:val="007124F0"/>
    <w:rsid w:val="007142A7"/>
    <w:rsid w:val="00727A0C"/>
    <w:rsid w:val="007516D7"/>
    <w:rsid w:val="00784062"/>
    <w:rsid w:val="00785DD5"/>
    <w:rsid w:val="00786849"/>
    <w:rsid w:val="007914C1"/>
    <w:rsid w:val="007951D8"/>
    <w:rsid w:val="007A1BB4"/>
    <w:rsid w:val="007B5D0B"/>
    <w:rsid w:val="007D0103"/>
    <w:rsid w:val="007D1754"/>
    <w:rsid w:val="007F1130"/>
    <w:rsid w:val="00822FAB"/>
    <w:rsid w:val="00853686"/>
    <w:rsid w:val="0085757D"/>
    <w:rsid w:val="00874FDB"/>
    <w:rsid w:val="00891221"/>
    <w:rsid w:val="0089535A"/>
    <w:rsid w:val="0089542A"/>
    <w:rsid w:val="008970B3"/>
    <w:rsid w:val="008A7CC4"/>
    <w:rsid w:val="008B589A"/>
    <w:rsid w:val="008B5F39"/>
    <w:rsid w:val="008C0349"/>
    <w:rsid w:val="008C052C"/>
    <w:rsid w:val="008C3C5A"/>
    <w:rsid w:val="008D0211"/>
    <w:rsid w:val="00915473"/>
    <w:rsid w:val="00944095"/>
    <w:rsid w:val="009525A2"/>
    <w:rsid w:val="009571BF"/>
    <w:rsid w:val="009629B9"/>
    <w:rsid w:val="00971A8E"/>
    <w:rsid w:val="009874CC"/>
    <w:rsid w:val="0099619F"/>
    <w:rsid w:val="009A456F"/>
    <w:rsid w:val="009C1E58"/>
    <w:rsid w:val="009C31A3"/>
    <w:rsid w:val="009D3008"/>
    <w:rsid w:val="00A07249"/>
    <w:rsid w:val="00A146BD"/>
    <w:rsid w:val="00A342CE"/>
    <w:rsid w:val="00A65944"/>
    <w:rsid w:val="00A81409"/>
    <w:rsid w:val="00A85448"/>
    <w:rsid w:val="00A926A2"/>
    <w:rsid w:val="00A949A3"/>
    <w:rsid w:val="00A95629"/>
    <w:rsid w:val="00A97AF6"/>
    <w:rsid w:val="00AA058E"/>
    <w:rsid w:val="00AB4152"/>
    <w:rsid w:val="00AC38F0"/>
    <w:rsid w:val="00AD2B05"/>
    <w:rsid w:val="00AD57AA"/>
    <w:rsid w:val="00AD6CAD"/>
    <w:rsid w:val="00AE7EB2"/>
    <w:rsid w:val="00AF0D8B"/>
    <w:rsid w:val="00B026B5"/>
    <w:rsid w:val="00B04F48"/>
    <w:rsid w:val="00B0626A"/>
    <w:rsid w:val="00B25582"/>
    <w:rsid w:val="00B626D6"/>
    <w:rsid w:val="00B67872"/>
    <w:rsid w:val="00B90F69"/>
    <w:rsid w:val="00BB15B0"/>
    <w:rsid w:val="00BC1375"/>
    <w:rsid w:val="00BC706F"/>
    <w:rsid w:val="00BD352D"/>
    <w:rsid w:val="00BD686C"/>
    <w:rsid w:val="00BE0ADD"/>
    <w:rsid w:val="00BE14D1"/>
    <w:rsid w:val="00BE36ED"/>
    <w:rsid w:val="00C017CC"/>
    <w:rsid w:val="00C031A0"/>
    <w:rsid w:val="00C606D3"/>
    <w:rsid w:val="00C638CD"/>
    <w:rsid w:val="00C7705F"/>
    <w:rsid w:val="00C8188D"/>
    <w:rsid w:val="00C84FE5"/>
    <w:rsid w:val="00C85510"/>
    <w:rsid w:val="00C86811"/>
    <w:rsid w:val="00C97384"/>
    <w:rsid w:val="00CB0DA3"/>
    <w:rsid w:val="00CB474F"/>
    <w:rsid w:val="00CC35EA"/>
    <w:rsid w:val="00CC370F"/>
    <w:rsid w:val="00CD578D"/>
    <w:rsid w:val="00CF0CA6"/>
    <w:rsid w:val="00D2642D"/>
    <w:rsid w:val="00D408DF"/>
    <w:rsid w:val="00D76AD5"/>
    <w:rsid w:val="00D7777E"/>
    <w:rsid w:val="00D81A81"/>
    <w:rsid w:val="00D8331A"/>
    <w:rsid w:val="00DA3BB9"/>
    <w:rsid w:val="00DA5364"/>
    <w:rsid w:val="00DA544F"/>
    <w:rsid w:val="00DC03EA"/>
    <w:rsid w:val="00DC4D3D"/>
    <w:rsid w:val="00DE3EB8"/>
    <w:rsid w:val="00E04489"/>
    <w:rsid w:val="00E0684B"/>
    <w:rsid w:val="00E26CE5"/>
    <w:rsid w:val="00E45556"/>
    <w:rsid w:val="00E55A87"/>
    <w:rsid w:val="00E70096"/>
    <w:rsid w:val="00E85AD9"/>
    <w:rsid w:val="00F050AC"/>
    <w:rsid w:val="00F06C9A"/>
    <w:rsid w:val="00F11041"/>
    <w:rsid w:val="00F42B09"/>
    <w:rsid w:val="00F456D4"/>
    <w:rsid w:val="00F61D84"/>
    <w:rsid w:val="00F750AB"/>
    <w:rsid w:val="00F802A1"/>
    <w:rsid w:val="00F8531C"/>
    <w:rsid w:val="00F879AD"/>
    <w:rsid w:val="00F96E95"/>
    <w:rsid w:val="00FA5D5F"/>
    <w:rsid w:val="00FE7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65BD"/>
  <w15:docId w15:val="{9C786CC6-D8EE-42B0-999E-759A5E2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754"/>
  </w:style>
  <w:style w:type="paragraph" w:styleId="Titre3">
    <w:name w:val="heading 3"/>
    <w:basedOn w:val="Normal"/>
    <w:link w:val="Titre3Car"/>
    <w:uiPriority w:val="9"/>
    <w:semiHidden/>
    <w:unhideWhenUsed/>
    <w:qFormat/>
    <w:rsid w:val="00100885"/>
    <w:pPr>
      <w:keepNext/>
      <w:spacing w:before="40" w:after="0" w:line="252" w:lineRule="auto"/>
      <w:ind w:left="1996" w:hanging="720"/>
      <w:outlineLvl w:val="2"/>
    </w:pPr>
    <w:rPr>
      <w:rFonts w:ascii="Calibri Light" w:hAnsi="Calibri Light" w:cs="Calibri Light"/>
      <w:color w:val="1F4D7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D17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1754"/>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7D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C4616"/>
    <w:rPr>
      <w:color w:val="0000FF"/>
      <w:u w:val="single"/>
    </w:rPr>
  </w:style>
  <w:style w:type="character" w:styleId="Lienhypertextesuivivisit">
    <w:name w:val="FollowedHyperlink"/>
    <w:basedOn w:val="Policepardfaut"/>
    <w:uiPriority w:val="99"/>
    <w:semiHidden/>
    <w:unhideWhenUsed/>
    <w:rsid w:val="005C4616"/>
    <w:rPr>
      <w:color w:val="954F72" w:themeColor="followedHyperlink"/>
      <w:u w:val="single"/>
    </w:rPr>
  </w:style>
  <w:style w:type="paragraph" w:styleId="Textedebulles">
    <w:name w:val="Balloon Text"/>
    <w:basedOn w:val="Normal"/>
    <w:link w:val="TextedebullesCar"/>
    <w:uiPriority w:val="99"/>
    <w:semiHidden/>
    <w:unhideWhenUsed/>
    <w:rsid w:val="009961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619F"/>
    <w:rPr>
      <w:rFonts w:ascii="Tahoma" w:hAnsi="Tahoma" w:cs="Tahoma"/>
      <w:sz w:val="16"/>
      <w:szCs w:val="16"/>
    </w:rPr>
  </w:style>
  <w:style w:type="paragraph" w:styleId="Paragraphedeliste">
    <w:name w:val="List Paragraph"/>
    <w:basedOn w:val="Normal"/>
    <w:uiPriority w:val="34"/>
    <w:qFormat/>
    <w:rsid w:val="00A97AF6"/>
    <w:pPr>
      <w:ind w:left="720"/>
      <w:contextualSpacing/>
    </w:pPr>
  </w:style>
  <w:style w:type="paragraph" w:customStyle="1" w:styleId="Default">
    <w:name w:val="Default"/>
    <w:rsid w:val="007024CD"/>
    <w:pPr>
      <w:autoSpaceDE w:val="0"/>
      <w:autoSpaceDN w:val="0"/>
      <w:adjustRightInd w:val="0"/>
      <w:spacing w:after="0" w:line="240" w:lineRule="auto"/>
    </w:pPr>
    <w:rPr>
      <w:rFonts w:ascii="Arial Black" w:hAnsi="Arial Black" w:cs="Arial Black"/>
      <w:color w:val="000000"/>
      <w:sz w:val="24"/>
      <w:szCs w:val="24"/>
    </w:rPr>
  </w:style>
  <w:style w:type="paragraph" w:customStyle="1" w:styleId="Pa2">
    <w:name w:val="Pa2"/>
    <w:basedOn w:val="Default"/>
    <w:next w:val="Default"/>
    <w:uiPriority w:val="99"/>
    <w:rsid w:val="007024CD"/>
    <w:pPr>
      <w:spacing w:line="241" w:lineRule="atLeast"/>
    </w:pPr>
    <w:rPr>
      <w:rFonts w:cstheme="minorBidi"/>
      <w:color w:val="auto"/>
    </w:rPr>
  </w:style>
  <w:style w:type="paragraph" w:styleId="NormalWeb">
    <w:name w:val="Normal (Web)"/>
    <w:basedOn w:val="Normal"/>
    <w:uiPriority w:val="99"/>
    <w:unhideWhenUsed/>
    <w:rsid w:val="007142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142A7"/>
    <w:rPr>
      <w:i/>
      <w:iCs/>
    </w:rPr>
  </w:style>
  <w:style w:type="character" w:customStyle="1" w:styleId="intertitre">
    <w:name w:val="intertitre"/>
    <w:basedOn w:val="Policepardfaut"/>
    <w:rsid w:val="007142A7"/>
  </w:style>
  <w:style w:type="character" w:customStyle="1" w:styleId="Mentionnonrsolue1">
    <w:name w:val="Mention non résolue1"/>
    <w:basedOn w:val="Policepardfaut"/>
    <w:uiPriority w:val="99"/>
    <w:semiHidden/>
    <w:unhideWhenUsed/>
    <w:rsid w:val="0085757D"/>
    <w:rPr>
      <w:color w:val="605E5C"/>
      <w:shd w:val="clear" w:color="auto" w:fill="E1DFDD"/>
    </w:rPr>
  </w:style>
  <w:style w:type="paragraph" w:customStyle="1" w:styleId="Pa4">
    <w:name w:val="Pa4"/>
    <w:basedOn w:val="Default"/>
    <w:next w:val="Default"/>
    <w:uiPriority w:val="99"/>
    <w:rsid w:val="0052455B"/>
    <w:pPr>
      <w:spacing w:line="241" w:lineRule="atLeast"/>
    </w:pPr>
    <w:rPr>
      <w:rFonts w:ascii="Arial" w:hAnsi="Arial" w:cs="Arial"/>
      <w:color w:val="auto"/>
    </w:rPr>
  </w:style>
  <w:style w:type="paragraph" w:styleId="Sansinterligne">
    <w:name w:val="No Spacing"/>
    <w:basedOn w:val="Normal"/>
    <w:uiPriority w:val="1"/>
    <w:qFormat/>
    <w:rsid w:val="0052455B"/>
    <w:pPr>
      <w:spacing w:after="0" w:line="240" w:lineRule="auto"/>
    </w:pPr>
    <w:rPr>
      <w:rFonts w:ascii="Calibri" w:hAnsi="Calibri" w:cs="Calibri"/>
    </w:rPr>
  </w:style>
  <w:style w:type="paragraph" w:styleId="Notedebasdepage">
    <w:name w:val="footnote text"/>
    <w:basedOn w:val="Normal"/>
    <w:link w:val="NotedebasdepageCar"/>
    <w:uiPriority w:val="99"/>
    <w:semiHidden/>
    <w:unhideWhenUsed/>
    <w:rsid w:val="007951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51D8"/>
    <w:rPr>
      <w:sz w:val="20"/>
      <w:szCs w:val="20"/>
    </w:rPr>
  </w:style>
  <w:style w:type="character" w:styleId="Appelnotedebasdep">
    <w:name w:val="footnote reference"/>
    <w:basedOn w:val="Policepardfaut"/>
    <w:uiPriority w:val="99"/>
    <w:semiHidden/>
    <w:unhideWhenUsed/>
    <w:rsid w:val="007951D8"/>
    <w:rPr>
      <w:vertAlign w:val="superscript"/>
    </w:rPr>
  </w:style>
  <w:style w:type="paragraph" w:styleId="En-tte">
    <w:name w:val="header"/>
    <w:basedOn w:val="Normal"/>
    <w:link w:val="En-tteCar"/>
    <w:uiPriority w:val="99"/>
    <w:unhideWhenUsed/>
    <w:rsid w:val="008D0211"/>
    <w:pPr>
      <w:tabs>
        <w:tab w:val="center" w:pos="4536"/>
        <w:tab w:val="right" w:pos="9072"/>
      </w:tabs>
      <w:spacing w:after="0" w:line="240" w:lineRule="auto"/>
    </w:pPr>
  </w:style>
  <w:style w:type="character" w:customStyle="1" w:styleId="En-tteCar">
    <w:name w:val="En-tête Car"/>
    <w:basedOn w:val="Policepardfaut"/>
    <w:link w:val="En-tte"/>
    <w:uiPriority w:val="99"/>
    <w:rsid w:val="008D0211"/>
  </w:style>
  <w:style w:type="paragraph" w:styleId="Pieddepage">
    <w:name w:val="footer"/>
    <w:basedOn w:val="Normal"/>
    <w:link w:val="PieddepageCar"/>
    <w:uiPriority w:val="99"/>
    <w:unhideWhenUsed/>
    <w:rsid w:val="008D02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211"/>
  </w:style>
  <w:style w:type="character" w:customStyle="1" w:styleId="Mentionnonrsolue2">
    <w:name w:val="Mention non résolue2"/>
    <w:basedOn w:val="Policepardfaut"/>
    <w:uiPriority w:val="99"/>
    <w:semiHidden/>
    <w:unhideWhenUsed/>
    <w:rsid w:val="00385237"/>
    <w:rPr>
      <w:color w:val="605E5C"/>
      <w:shd w:val="clear" w:color="auto" w:fill="E1DFDD"/>
    </w:rPr>
  </w:style>
  <w:style w:type="character" w:customStyle="1" w:styleId="Mentionnonrsolue3">
    <w:name w:val="Mention non résolue3"/>
    <w:basedOn w:val="Policepardfaut"/>
    <w:uiPriority w:val="99"/>
    <w:semiHidden/>
    <w:unhideWhenUsed/>
    <w:rsid w:val="00AD57AA"/>
    <w:rPr>
      <w:color w:val="605E5C"/>
      <w:shd w:val="clear" w:color="auto" w:fill="E1DFDD"/>
    </w:rPr>
  </w:style>
  <w:style w:type="character" w:customStyle="1" w:styleId="Mentionnonrsolue4">
    <w:name w:val="Mention non résolue4"/>
    <w:basedOn w:val="Policepardfaut"/>
    <w:uiPriority w:val="99"/>
    <w:semiHidden/>
    <w:unhideWhenUsed/>
    <w:rsid w:val="00CD578D"/>
    <w:rPr>
      <w:color w:val="605E5C"/>
      <w:shd w:val="clear" w:color="auto" w:fill="E1DFDD"/>
    </w:rPr>
  </w:style>
  <w:style w:type="character" w:customStyle="1" w:styleId="Titre3Car">
    <w:name w:val="Titre 3 Car"/>
    <w:basedOn w:val="Policepardfaut"/>
    <w:link w:val="Titre3"/>
    <w:uiPriority w:val="9"/>
    <w:semiHidden/>
    <w:rsid w:val="00100885"/>
    <w:rPr>
      <w:rFonts w:ascii="Calibri Light" w:hAnsi="Calibri Light" w:cs="Calibri Light"/>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3921">
      <w:bodyDiv w:val="1"/>
      <w:marLeft w:val="0"/>
      <w:marRight w:val="0"/>
      <w:marTop w:val="0"/>
      <w:marBottom w:val="0"/>
      <w:divBdr>
        <w:top w:val="none" w:sz="0" w:space="0" w:color="auto"/>
        <w:left w:val="none" w:sz="0" w:space="0" w:color="auto"/>
        <w:bottom w:val="none" w:sz="0" w:space="0" w:color="auto"/>
        <w:right w:val="none" w:sz="0" w:space="0" w:color="auto"/>
      </w:divBdr>
    </w:div>
    <w:div w:id="785194780">
      <w:bodyDiv w:val="1"/>
      <w:marLeft w:val="0"/>
      <w:marRight w:val="0"/>
      <w:marTop w:val="0"/>
      <w:marBottom w:val="0"/>
      <w:divBdr>
        <w:top w:val="none" w:sz="0" w:space="0" w:color="auto"/>
        <w:left w:val="none" w:sz="0" w:space="0" w:color="auto"/>
        <w:bottom w:val="none" w:sz="0" w:space="0" w:color="auto"/>
        <w:right w:val="none" w:sz="0" w:space="0" w:color="auto"/>
      </w:divBdr>
      <w:divsChild>
        <w:div w:id="1255166206">
          <w:marLeft w:val="0"/>
          <w:marRight w:val="0"/>
          <w:marTop w:val="0"/>
          <w:marBottom w:val="0"/>
          <w:divBdr>
            <w:top w:val="none" w:sz="0" w:space="0" w:color="auto"/>
            <w:left w:val="single" w:sz="18" w:space="8" w:color="96969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anse.fr/" TargetMode="External"/><Relationship Id="rId18" Type="http://schemas.openxmlformats.org/officeDocument/2006/relationships/image" Target="media/image2.emf"/><Relationship Id="rId26" Type="http://schemas.openxmlformats.org/officeDocument/2006/relationships/image" Target="media/image3.png"/><Relationship Id="rId21" Type="http://schemas.openxmlformats.org/officeDocument/2006/relationships/hyperlink" Target="http://www.inrs.fr/" TargetMode="External"/><Relationship Id="rId34" Type="http://schemas.openxmlformats.org/officeDocument/2006/relationships/hyperlink" Target="mailto:v.barbotin@asstv86.fr" TargetMode="External"/><Relationship Id="rId7" Type="http://schemas.openxmlformats.org/officeDocument/2006/relationships/endnotes" Target="endnotes.xml"/><Relationship Id="rId12" Type="http://schemas.openxmlformats.org/officeDocument/2006/relationships/hyperlink" Target="http://www.inrs.fr/" TargetMode="External"/><Relationship Id="rId17" Type="http://schemas.openxmlformats.org/officeDocument/2006/relationships/hyperlink" Target="http://www.inrs.fr/risques/teletravail-situation-exceptionnelle/ce-qu-il-faut-retenir.html" TargetMode="External"/><Relationship Id="rId25" Type="http://schemas.openxmlformats.org/officeDocument/2006/relationships/hyperlink" Target="http://www.inrs.fr/" TargetMode="External"/><Relationship Id="rId33" Type="http://schemas.openxmlformats.org/officeDocument/2006/relationships/hyperlink" Target="mailto:n.stevenet@asstv86.f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rs.fr/risques/biologiques/faq-masque-protection-respiratoire.html" TargetMode="External"/><Relationship Id="rId20" Type="http://schemas.openxmlformats.org/officeDocument/2006/relationships/hyperlink" Target="http://www.asstv86.fr" TargetMode="External"/><Relationship Id="rId29" Type="http://schemas.openxmlformats.org/officeDocument/2006/relationships/hyperlink" Target="mailto:n.girault@asstv86.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s.fr/fr" TargetMode="External"/><Relationship Id="rId24" Type="http://schemas.openxmlformats.org/officeDocument/2006/relationships/hyperlink" Target="https://normalisation.afnor.org/actualites/covid-19-un-document-de-reference-pour-fabriquer-des-masques-barrieres/" TargetMode="External"/><Relationship Id="rId32" Type="http://schemas.openxmlformats.org/officeDocument/2006/relationships/hyperlink" Target="mailto:c.grignoux@asstv86.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rs.fr/actualites/COVID-19-et-entreprises.html" TargetMode="External"/><Relationship Id="rId23" Type="http://schemas.openxmlformats.org/officeDocument/2006/relationships/hyperlink" Target="https://www.afnor.org/" TargetMode="External"/><Relationship Id="rId28" Type="http://schemas.openxmlformats.org/officeDocument/2006/relationships/hyperlink" Target="mailto:d.derenancourt@asstv86.fr" TargetMode="External"/><Relationship Id="rId36" Type="http://schemas.openxmlformats.org/officeDocument/2006/relationships/footer" Target="footer1.xml"/><Relationship Id="rId10" Type="http://schemas.openxmlformats.org/officeDocument/2006/relationships/hyperlink" Target="https://agriculture.gouv.fr/" TargetMode="External"/><Relationship Id="rId19" Type="http://schemas.openxmlformats.org/officeDocument/2006/relationships/hyperlink" Target="mailto:s.mirebeau@asstv86.fr" TargetMode="External"/><Relationship Id="rId31" Type="http://schemas.openxmlformats.org/officeDocument/2006/relationships/hyperlink" Target="mailto:s.mirebeau@asstv86.fr" TargetMode="External"/><Relationship Id="rId4" Type="http://schemas.openxmlformats.org/officeDocument/2006/relationships/settings" Target="settings.xml"/><Relationship Id="rId9" Type="http://schemas.openxmlformats.org/officeDocument/2006/relationships/hyperlink" Target="https://travail-emploi.gouv.fr/" TargetMode="External"/><Relationship Id="rId14" Type="http://schemas.openxmlformats.org/officeDocument/2006/relationships/hyperlink" Target="http://www.inrs.fr/" TargetMode="External"/><Relationship Id="rId22" Type="http://schemas.openxmlformats.org/officeDocument/2006/relationships/hyperlink" Target="http://www.inrs.fr/risques/teletravail-situation-exceptionnelle/ce-qu-il-faut-retenir.html" TargetMode="External"/><Relationship Id="rId27" Type="http://schemas.openxmlformats.org/officeDocument/2006/relationships/image" Target="media/image4.png"/><Relationship Id="rId30" Type="http://schemas.openxmlformats.org/officeDocument/2006/relationships/hyperlink" Target="mailto:m.p.bert@asstv86.fr" TargetMode="External"/><Relationship Id="rId35" Type="http://schemas.openxmlformats.org/officeDocument/2006/relationships/hyperlink" Target="https://travail-emploi.gouv.fr/le-ministere-en-action/coronavirus-covid-19/proteger-les-travailleurs/article/fiches-conseils-metiers-et-guides-pour-les-salaries-et-les-employeurs"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C587-5DD2-419F-94DA-20CD7A4B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9287</Words>
  <Characters>51083</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DERENANCOURT, Dominique</dc:creator>
  <cp:lastModifiedBy>DERENANCOURT, Dominique</cp:lastModifiedBy>
  <cp:revision>15</cp:revision>
  <cp:lastPrinted>2020-04-24T09:37:00Z</cp:lastPrinted>
  <dcterms:created xsi:type="dcterms:W3CDTF">2020-04-28T07:53:00Z</dcterms:created>
  <dcterms:modified xsi:type="dcterms:W3CDTF">2020-04-28T16:01:00Z</dcterms:modified>
</cp:coreProperties>
</file>